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7306" w:rsidR="009704B0" w:rsidP="0B89A258" w:rsidRDefault="00132CC1" w14:paraId="26901D77" w14:textId="01499E6D">
      <w:pPr>
        <w:shd w:val="clear" w:color="auto" w:fill="000000" w:themeFill="text1"/>
        <w:rPr>
          <w:rFonts w:asciiTheme="majorHAnsi" w:hAnsiTheme="majorHAnsi" w:eastAsiaTheme="majorEastAsia" w:cstheme="majorBidi"/>
          <w:b/>
          <w:bCs/>
          <w:color w:val="FFFFFF" w:themeColor="background1"/>
        </w:rPr>
      </w:pPr>
      <w:r>
        <w:t>Student Manager</w:t>
      </w:r>
    </w:p>
    <w:p w:rsidR="0B89A258" w:rsidP="0B89A258" w:rsidRDefault="0B89A258" w14:paraId="46F5932C" w14:textId="3B05568C">
      <w:pPr>
        <w:rPr>
          <w:rFonts w:asciiTheme="majorHAnsi" w:hAnsiTheme="majorHAnsi" w:eastAsiaTheme="majorEastAsia" w:cstheme="majorBidi"/>
          <w:b/>
          <w:bCs/>
          <w:color w:val="333333"/>
        </w:rPr>
      </w:pPr>
    </w:p>
    <w:p w:rsidRPr="00132CC1" w:rsidR="00132CC1" w:rsidP="00132CC1" w:rsidRDefault="004B50FC" w14:paraId="50EF95AD" w14:textId="77777777">
      <w:pPr>
        <w:rPr>
          <w:rFonts w:asciiTheme="majorHAnsi" w:hAnsiTheme="majorHAnsi" w:eastAsiaTheme="majorEastAsia" w:cstheme="majorBidi"/>
          <w:color w:val="333333"/>
          <w:shd w:val="clear" w:color="auto" w:fill="FFFFFF"/>
        </w:rPr>
      </w:pPr>
      <w:r w:rsidRPr="4E65CBEB">
        <w:rPr>
          <w:rFonts w:asciiTheme="majorHAnsi" w:hAnsiTheme="majorHAnsi" w:eastAsiaTheme="majorEastAsia" w:cstheme="majorBidi"/>
          <w:b/>
          <w:bCs/>
          <w:color w:val="333333"/>
          <w:shd w:val="clear" w:color="auto" w:fill="FFFFFF"/>
        </w:rPr>
        <w:t>Position Description:</w:t>
      </w:r>
      <w:r w:rsidRPr="4E65CBEB">
        <w:rPr>
          <w:rFonts w:asciiTheme="majorHAnsi" w:hAnsiTheme="majorHAnsi" w:eastAsiaTheme="majorEastAsia" w:cstheme="majorBidi"/>
          <w:color w:val="333333"/>
          <w:shd w:val="clear" w:color="auto" w:fill="FFFFFF"/>
        </w:rPr>
        <w:t xml:space="preserve">  </w:t>
      </w:r>
      <w:r w:rsidRPr="00E932CD" w:rsidR="00E932CD">
        <w:rPr>
          <w:rFonts w:asciiTheme="majorHAnsi" w:hAnsiTheme="majorHAnsi" w:eastAsiaTheme="majorEastAsia" w:cstheme="majorBidi"/>
          <w:color w:val="333333"/>
          <w:shd w:val="clear" w:color="auto" w:fill="FFFFFF"/>
        </w:rPr>
        <w:t xml:space="preserve"> </w:t>
      </w:r>
      <w:r w:rsidRPr="00132CC1" w:rsidR="00132CC1">
        <w:rPr>
          <w:rFonts w:asciiTheme="majorHAnsi" w:hAnsiTheme="majorHAnsi" w:eastAsiaTheme="majorEastAsia" w:cstheme="majorBidi"/>
          <w:color w:val="333333"/>
          <w:shd w:val="clear" w:color="auto" w:fill="FFFFFF"/>
        </w:rPr>
        <w:t>The Student Manager is responsible for opening and closing the facility each day. They will independently complete opening duties and ensure that the building opens efficiently and on time.  </w:t>
      </w:r>
    </w:p>
    <w:p w:rsidRPr="00132CC1" w:rsidR="00132CC1" w:rsidP="00132CC1" w:rsidRDefault="00132CC1" w14:paraId="124DFC98" w14:textId="77777777">
      <w:pPr>
        <w:rPr>
          <w:rFonts w:asciiTheme="majorHAnsi" w:hAnsiTheme="majorHAnsi" w:eastAsiaTheme="majorEastAsia" w:cstheme="majorBidi"/>
          <w:color w:val="333333"/>
          <w:shd w:val="clear" w:color="auto" w:fill="FFFFFF"/>
        </w:rPr>
      </w:pPr>
      <w:r w:rsidRPr="00132CC1">
        <w:rPr>
          <w:rFonts w:asciiTheme="majorHAnsi" w:hAnsiTheme="majorHAnsi" w:eastAsiaTheme="majorEastAsia" w:cstheme="majorBidi"/>
          <w:color w:val="333333"/>
          <w:shd w:val="clear" w:color="auto" w:fill="FFFFFF"/>
        </w:rPr>
        <w:t> </w:t>
      </w:r>
    </w:p>
    <w:p w:rsidRPr="00132CC1" w:rsidR="00132CC1" w:rsidP="00132CC1" w:rsidRDefault="00132CC1" w14:paraId="54E01887" w14:textId="77777777">
      <w:pPr>
        <w:rPr>
          <w:rFonts w:asciiTheme="majorHAnsi" w:hAnsiTheme="majorHAnsi" w:eastAsiaTheme="majorEastAsia" w:cstheme="majorBidi"/>
          <w:color w:val="333333"/>
          <w:shd w:val="clear" w:color="auto" w:fill="FFFFFF"/>
        </w:rPr>
      </w:pPr>
      <w:proofErr w:type="gramStart"/>
      <w:r w:rsidRPr="00132CC1">
        <w:rPr>
          <w:rFonts w:asciiTheme="majorHAnsi" w:hAnsiTheme="majorHAnsi" w:eastAsiaTheme="majorEastAsia" w:cstheme="majorBidi"/>
          <w:color w:val="333333"/>
          <w:shd w:val="clear" w:color="auto" w:fill="FFFFFF"/>
        </w:rPr>
        <w:t>This position, along with help from the Facility Supervisor, will be responsible for checking appropriate e-mail and calendar requests to ensure event set ups and break downs are completed; assisting UREC members with accidents, injuries, and incidents as needed; as well as assisting in the resolve of conflict with UREC members; upholding UREC policies and procedures while conducting regular building checks; monitoring hallways and activities; and assisting in ensuring staff coverage for various UREC student staff positions.  </w:t>
      </w:r>
      <w:proofErr w:type="gramEnd"/>
    </w:p>
    <w:p w:rsidRPr="00132CC1" w:rsidR="00132CC1" w:rsidP="00132CC1" w:rsidRDefault="00132CC1" w14:paraId="3419CD8F" w14:textId="77777777">
      <w:pPr>
        <w:rPr>
          <w:rFonts w:asciiTheme="majorHAnsi" w:hAnsiTheme="majorHAnsi" w:eastAsiaTheme="majorEastAsia" w:cstheme="majorBidi"/>
          <w:color w:val="333333"/>
          <w:shd w:val="clear" w:color="auto" w:fill="FFFFFF"/>
        </w:rPr>
      </w:pPr>
      <w:r w:rsidRPr="00132CC1">
        <w:rPr>
          <w:rFonts w:asciiTheme="majorHAnsi" w:hAnsiTheme="majorHAnsi" w:eastAsiaTheme="majorEastAsia" w:cstheme="majorBidi"/>
          <w:color w:val="333333"/>
          <w:shd w:val="clear" w:color="auto" w:fill="FFFFFF"/>
        </w:rPr>
        <w:t> </w:t>
      </w:r>
    </w:p>
    <w:p w:rsidRPr="00132CC1" w:rsidR="00132CC1" w:rsidP="7BF95C06" w:rsidRDefault="00132CC1" w14:paraId="5CEFAA9C" w14:textId="77777777">
      <w:pPr>
        <w:rPr>
          <w:rFonts w:ascii="Cambria" w:hAnsi="Cambria" w:eastAsia="" w:cs="" w:asciiTheme="majorAscii" w:hAnsiTheme="majorAscii" w:eastAsiaTheme="majorEastAsia" w:cstheme="majorBidi"/>
          <w:color w:val="333333"/>
          <w:shd w:val="clear" w:color="auto" w:fill="FFFFFF"/>
        </w:rPr>
      </w:pPr>
      <w:r w:rsidRPr="7BF95C06" w:rsidR="00132CC1">
        <w:rPr>
          <w:rFonts w:ascii="Cambria" w:hAnsi="Cambria" w:eastAsia="" w:cs="" w:asciiTheme="majorAscii" w:hAnsiTheme="majorAscii" w:eastAsiaTheme="majorEastAsia" w:cstheme="majorBidi"/>
          <w:color w:val="333333"/>
          <w:shd w:val="clear" w:color="auto" w:fill="FFFFFF"/>
        </w:rPr>
        <w:t xml:space="preserve">With the help of Facility Supervisor on weekdays, the Student Manager will record, as directed, UREC participant usage information; </w:t>
      </w:r>
      <w:r w:rsidRPr="7BF95C06" w:rsidR="00132CC1">
        <w:rPr>
          <w:rFonts w:ascii="Cambria" w:hAnsi="Cambria" w:eastAsia="" w:cs="" w:asciiTheme="majorAscii" w:hAnsiTheme="majorAscii" w:eastAsiaTheme="majorEastAsia" w:cstheme="majorBidi"/>
          <w:color w:val="333333"/>
          <w:shd w:val="clear" w:color="auto" w:fill="FFFFFF"/>
        </w:rPr>
        <w:t>post daily</w:t>
      </w:r>
      <w:r w:rsidRPr="7BF95C06" w:rsidR="00132CC1">
        <w:rPr>
          <w:rFonts w:ascii="Cambria" w:hAnsi="Cambria" w:eastAsia="" w:cs="" w:asciiTheme="majorAscii" w:hAnsiTheme="majorAscii" w:eastAsiaTheme="majorEastAsia" w:cstheme="majorBidi"/>
          <w:color w:val="333333"/>
          <w:shd w:val="clear" w:color="auto" w:fill="FFFFFF"/>
        </w:rPr>
        <w:t xml:space="preserve"> facility schedules and informational signs; remove expired signage; notify the assistant director of any maintenance issues in the facility; and lead HPER building tours for prospective students and the campus community.  </w:t>
      </w:r>
    </w:p>
    <w:p w:rsidRPr="00132CC1" w:rsidR="00132CC1" w:rsidP="00132CC1" w:rsidRDefault="00132CC1" w14:paraId="7170FD55" w14:textId="77777777">
      <w:pPr>
        <w:rPr>
          <w:rFonts w:asciiTheme="majorHAnsi" w:hAnsiTheme="majorHAnsi" w:eastAsiaTheme="majorEastAsia" w:cstheme="majorBidi"/>
          <w:color w:val="333333"/>
          <w:shd w:val="clear" w:color="auto" w:fill="FFFFFF"/>
        </w:rPr>
      </w:pPr>
      <w:r w:rsidRPr="00132CC1">
        <w:rPr>
          <w:rFonts w:asciiTheme="majorHAnsi" w:hAnsiTheme="majorHAnsi" w:eastAsiaTheme="majorEastAsia" w:cstheme="majorBidi"/>
          <w:color w:val="333333"/>
          <w:shd w:val="clear" w:color="auto" w:fill="FFFFFF"/>
        </w:rPr>
        <w:t> </w:t>
      </w:r>
    </w:p>
    <w:p w:rsidRPr="00132CC1" w:rsidR="00132CC1" w:rsidP="00132CC1" w:rsidRDefault="00132CC1" w14:paraId="16B39DD8" w14:textId="77777777">
      <w:pPr>
        <w:rPr>
          <w:rFonts w:asciiTheme="majorHAnsi" w:hAnsiTheme="majorHAnsi" w:eastAsiaTheme="majorEastAsia" w:cstheme="majorBidi"/>
          <w:color w:val="333333"/>
          <w:shd w:val="clear" w:color="auto" w:fill="FFFFFF"/>
        </w:rPr>
      </w:pPr>
      <w:r w:rsidRPr="00132CC1">
        <w:rPr>
          <w:rFonts w:asciiTheme="majorHAnsi" w:hAnsiTheme="majorHAnsi" w:eastAsiaTheme="majorEastAsia" w:cstheme="majorBidi"/>
          <w:color w:val="333333"/>
          <w:shd w:val="clear" w:color="auto" w:fill="FFFFFF"/>
        </w:rPr>
        <w:t>This position will also assist with checking pool chemistry (pH &amp; chlorine levels) each day and log information into the pool report log at the assigned times as directed, and be responsible for collecting loose linens, towels, and unattended belongings throughout the facility.  Other duties as assigned.  </w:t>
      </w:r>
    </w:p>
    <w:p w:rsidR="009704B0" w:rsidP="0B89A258" w:rsidRDefault="009704B0" w14:paraId="0A37501D" w14:textId="12CCAC02">
      <w:pPr>
        <w:rPr>
          <w:rFonts w:asciiTheme="majorHAnsi" w:hAnsiTheme="majorHAnsi" w:eastAsiaTheme="majorEastAsia" w:cstheme="majorBidi"/>
        </w:rPr>
      </w:pPr>
    </w:p>
    <w:p w:rsidRPr="004B50FC" w:rsidR="004B50FC" w:rsidP="0B89A258" w:rsidRDefault="0B89A258" w14:paraId="317F4F24" w14:textId="67EADA45">
      <w:pPr>
        <w:contextualSpacing/>
        <w:rPr>
          <w:rFonts w:asciiTheme="majorHAnsi" w:hAnsiTheme="majorHAnsi" w:eastAsiaTheme="majorEastAsia" w:cstheme="majorBidi"/>
          <w:b/>
          <w:bCs/>
        </w:rPr>
      </w:pPr>
      <w:r w:rsidRPr="0B89A258">
        <w:rPr>
          <w:rFonts w:asciiTheme="majorHAnsi" w:hAnsiTheme="majorHAnsi" w:eastAsiaTheme="majorEastAsia" w:cstheme="majorBidi"/>
          <w:b/>
          <w:bCs/>
        </w:rPr>
        <w:t>Specific Responsibilities:</w:t>
      </w:r>
    </w:p>
    <w:p w:rsidR="00042891" w:rsidP="003B12C2" w:rsidRDefault="00042891" w14:paraId="0A255C51" w14:textId="77777777">
      <w:pPr>
        <w:numPr>
          <w:ilvl w:val="0"/>
          <w:numId w:val="34"/>
        </w:numPr>
        <w:tabs>
          <w:tab w:val="num" w:pos="720"/>
        </w:tabs>
        <w:contextualSpacing/>
        <w:rPr>
          <w:rFonts w:asciiTheme="majorHAnsi" w:hAnsiTheme="majorHAnsi" w:eastAsiaTheme="majorEastAsia" w:cstheme="majorBidi"/>
        </w:rPr>
      </w:pPr>
      <w:r>
        <w:rPr>
          <w:rFonts w:asciiTheme="majorHAnsi" w:hAnsiTheme="majorHAnsi" w:eastAsiaTheme="majorEastAsia" w:cstheme="majorBidi"/>
        </w:rPr>
        <w:t>Independently open and close the HPER building</w:t>
      </w:r>
    </w:p>
    <w:p w:rsidRPr="003B12C2" w:rsidR="003B12C2" w:rsidP="003B12C2" w:rsidRDefault="003B12C2" w14:paraId="675C3150" w14:textId="0C8FF7E2">
      <w:pPr>
        <w:numPr>
          <w:ilvl w:val="0"/>
          <w:numId w:val="34"/>
        </w:numPr>
        <w:tabs>
          <w:tab w:val="num" w:pos="720"/>
        </w:tabs>
        <w:contextualSpacing/>
        <w:rPr>
          <w:rFonts w:asciiTheme="majorHAnsi" w:hAnsiTheme="majorHAnsi" w:eastAsiaTheme="majorEastAsia" w:cstheme="majorBidi"/>
        </w:rPr>
      </w:pPr>
      <w:r w:rsidRPr="003B12C2">
        <w:rPr>
          <w:rFonts w:asciiTheme="majorHAnsi" w:hAnsiTheme="majorHAnsi" w:eastAsiaTheme="majorEastAsia" w:cstheme="majorBidi"/>
        </w:rPr>
        <w:t>Provide quality customer service to UREC patrons, HHPR Faculty, and UREC Staff in a variety of methods including providing equipment, information, laundry services, and reservations</w:t>
      </w:r>
    </w:p>
    <w:p w:rsidRPr="003B12C2" w:rsidR="003B12C2" w:rsidP="003B12C2" w:rsidRDefault="003B12C2" w14:paraId="56DCB56F" w14:textId="77777777">
      <w:pPr>
        <w:numPr>
          <w:ilvl w:val="0"/>
          <w:numId w:val="34"/>
        </w:numPr>
        <w:tabs>
          <w:tab w:val="num" w:pos="720"/>
        </w:tabs>
        <w:contextualSpacing/>
        <w:rPr>
          <w:rFonts w:asciiTheme="majorHAnsi" w:hAnsiTheme="majorHAnsi" w:eastAsiaTheme="majorEastAsia" w:cstheme="majorBidi"/>
        </w:rPr>
      </w:pPr>
      <w:r w:rsidRPr="003B12C2">
        <w:rPr>
          <w:rFonts w:asciiTheme="majorHAnsi" w:hAnsiTheme="majorHAnsi" w:eastAsiaTheme="majorEastAsia" w:cstheme="majorBidi"/>
        </w:rPr>
        <w:t>Provide accurate information to UREC patrons</w:t>
      </w:r>
    </w:p>
    <w:p w:rsidRPr="003B12C2" w:rsidR="003B12C2" w:rsidP="003B12C2" w:rsidRDefault="003B12C2" w14:paraId="6C294853" w14:textId="77777777">
      <w:pPr>
        <w:numPr>
          <w:ilvl w:val="0"/>
          <w:numId w:val="34"/>
        </w:numPr>
        <w:tabs>
          <w:tab w:val="num" w:pos="720"/>
        </w:tabs>
        <w:contextualSpacing/>
        <w:rPr>
          <w:rFonts w:asciiTheme="majorHAnsi" w:hAnsiTheme="majorHAnsi" w:eastAsiaTheme="majorEastAsia" w:cstheme="majorBidi"/>
        </w:rPr>
      </w:pPr>
      <w:r w:rsidRPr="003B12C2">
        <w:rPr>
          <w:rFonts w:asciiTheme="majorHAnsi" w:hAnsiTheme="majorHAnsi" w:eastAsiaTheme="majorEastAsia" w:cstheme="majorBidi"/>
        </w:rPr>
        <w:t>Resolve any conflicts between staff, members, and non-members</w:t>
      </w:r>
    </w:p>
    <w:p w:rsidRPr="00042891" w:rsidR="003B12C2" w:rsidP="003B12C2" w:rsidRDefault="003B12C2" w14:paraId="77CFCB80" w14:textId="53119F40">
      <w:pPr>
        <w:numPr>
          <w:ilvl w:val="0"/>
          <w:numId w:val="35"/>
        </w:numPr>
        <w:tabs>
          <w:tab w:val="num" w:pos="720"/>
        </w:tabs>
        <w:contextualSpacing/>
        <w:rPr>
          <w:rFonts w:asciiTheme="majorHAnsi" w:hAnsiTheme="majorHAnsi" w:eastAsiaTheme="majorEastAsia" w:cstheme="majorBidi"/>
        </w:rPr>
      </w:pPr>
      <w:r w:rsidRPr="003B12C2">
        <w:rPr>
          <w:rFonts w:asciiTheme="majorHAnsi" w:hAnsiTheme="majorHAnsi" w:eastAsiaTheme="majorEastAsia" w:cstheme="majorBidi"/>
        </w:rPr>
        <w:t>Serve as a direct point of contact and communication link during the emergency action plan and during all accidents, incidents, and situations that require security</w:t>
      </w:r>
    </w:p>
    <w:p w:rsidRPr="003B12C2" w:rsidR="003B12C2" w:rsidP="003B12C2" w:rsidRDefault="003B12C2" w14:paraId="79BEE7DB" w14:textId="63EBD489">
      <w:pPr>
        <w:numPr>
          <w:ilvl w:val="0"/>
          <w:numId w:val="36"/>
        </w:numPr>
        <w:tabs>
          <w:tab w:val="num" w:pos="720"/>
        </w:tabs>
        <w:contextualSpacing/>
        <w:rPr>
          <w:rFonts w:asciiTheme="majorHAnsi" w:hAnsiTheme="majorHAnsi" w:eastAsiaTheme="majorEastAsia" w:cstheme="majorBidi"/>
        </w:rPr>
      </w:pPr>
      <w:r>
        <w:rPr>
          <w:rFonts w:asciiTheme="majorHAnsi" w:hAnsiTheme="majorHAnsi" w:eastAsiaTheme="majorEastAsia" w:cstheme="majorBidi"/>
        </w:rPr>
        <w:t>Oversight of equipment and laundry policies and procedures</w:t>
      </w:r>
    </w:p>
    <w:p w:rsidR="003B12C2" w:rsidP="003B12C2" w:rsidRDefault="003B12C2" w14:paraId="6DD30D0D" w14:textId="66172C25">
      <w:pPr>
        <w:numPr>
          <w:ilvl w:val="0"/>
          <w:numId w:val="37"/>
        </w:numPr>
        <w:tabs>
          <w:tab w:val="num" w:pos="720"/>
        </w:tabs>
        <w:contextualSpacing/>
        <w:rPr>
          <w:rFonts w:asciiTheme="majorHAnsi" w:hAnsiTheme="majorHAnsi" w:eastAsiaTheme="majorEastAsia" w:cstheme="majorBidi"/>
        </w:rPr>
      </w:pPr>
      <w:r w:rsidRPr="003B12C2">
        <w:rPr>
          <w:rFonts w:asciiTheme="majorHAnsi" w:hAnsiTheme="majorHAnsi" w:eastAsiaTheme="majorEastAsia" w:cstheme="majorBidi"/>
        </w:rPr>
        <w:t>Assist with external event equipment requests and special event equipment orders for UREC programs</w:t>
      </w:r>
    </w:p>
    <w:p w:rsidR="00042891" w:rsidP="003B12C2" w:rsidRDefault="00042891" w14:paraId="220575BD" w14:textId="26E4F6EF">
      <w:pPr>
        <w:numPr>
          <w:ilvl w:val="0"/>
          <w:numId w:val="37"/>
        </w:numPr>
        <w:tabs>
          <w:tab w:val="num" w:pos="720"/>
        </w:tabs>
        <w:contextualSpacing/>
        <w:rPr>
          <w:rFonts w:asciiTheme="majorHAnsi" w:hAnsiTheme="majorHAnsi" w:eastAsiaTheme="majorEastAsia" w:cstheme="majorBidi"/>
        </w:rPr>
      </w:pPr>
      <w:r>
        <w:rPr>
          <w:rFonts w:asciiTheme="majorHAnsi" w:hAnsiTheme="majorHAnsi" w:eastAsiaTheme="majorEastAsia" w:cstheme="majorBidi"/>
        </w:rPr>
        <w:t>Manage all student staffing working within UREC facilities</w:t>
      </w:r>
    </w:p>
    <w:p w:rsidRPr="003B12C2" w:rsidR="00042891" w:rsidP="003B12C2" w:rsidRDefault="00042891" w14:paraId="38E1FA6D" w14:textId="2366E378">
      <w:pPr>
        <w:numPr>
          <w:ilvl w:val="0"/>
          <w:numId w:val="37"/>
        </w:numPr>
        <w:tabs>
          <w:tab w:val="num" w:pos="720"/>
        </w:tabs>
        <w:contextualSpacing/>
        <w:rPr>
          <w:rFonts w:asciiTheme="majorHAnsi" w:hAnsiTheme="majorHAnsi" w:eastAsiaTheme="majorEastAsia" w:cstheme="majorBidi"/>
        </w:rPr>
      </w:pPr>
      <w:r>
        <w:rPr>
          <w:rFonts w:asciiTheme="majorHAnsi" w:hAnsiTheme="majorHAnsi" w:eastAsiaTheme="majorEastAsia" w:cstheme="majorBidi"/>
        </w:rPr>
        <w:t>Manage accident and incidents occurring within UREC facilities</w:t>
      </w:r>
    </w:p>
    <w:p w:rsidRPr="003B12C2" w:rsidR="003B12C2" w:rsidP="003B12C2" w:rsidRDefault="003B12C2" w14:paraId="61188B79" w14:textId="77777777">
      <w:pPr>
        <w:numPr>
          <w:ilvl w:val="0"/>
          <w:numId w:val="37"/>
        </w:numPr>
        <w:tabs>
          <w:tab w:val="num" w:pos="720"/>
        </w:tabs>
        <w:contextualSpacing/>
        <w:rPr>
          <w:rFonts w:asciiTheme="majorHAnsi" w:hAnsiTheme="majorHAnsi" w:eastAsiaTheme="majorEastAsia" w:cstheme="majorBidi"/>
        </w:rPr>
      </w:pPr>
      <w:r w:rsidRPr="003B12C2">
        <w:rPr>
          <w:rFonts w:asciiTheme="majorHAnsi" w:hAnsiTheme="majorHAnsi" w:eastAsiaTheme="majorEastAsia" w:cstheme="majorBidi"/>
        </w:rPr>
        <w:t>Assist and report any patron, personnel, or building issues at HPER or UREC FC during shifts</w:t>
      </w:r>
    </w:p>
    <w:p w:rsidRPr="004B50FC" w:rsidR="004B50FC" w:rsidP="0B89A258" w:rsidRDefault="004B50FC" w14:paraId="44F116D1" w14:textId="3EDCBC9E">
      <w:pPr>
        <w:contextualSpacing/>
        <w:rPr>
          <w:rFonts w:asciiTheme="majorHAnsi" w:hAnsiTheme="majorHAnsi" w:eastAsiaTheme="majorEastAsia" w:cstheme="majorBidi"/>
          <w:b/>
          <w:bCs/>
        </w:rPr>
      </w:pPr>
    </w:p>
    <w:p w:rsidRPr="004B50FC" w:rsidR="004B50FC" w:rsidP="0B89A258" w:rsidRDefault="0B89A258" w14:paraId="08E30A63" w14:textId="248A89D3">
      <w:pPr>
        <w:contextualSpacing/>
        <w:rPr>
          <w:rFonts w:asciiTheme="majorHAnsi" w:hAnsiTheme="majorHAnsi" w:eastAsiaTheme="majorEastAsia" w:cstheme="majorBidi"/>
          <w:b/>
          <w:bCs/>
        </w:rPr>
      </w:pPr>
      <w:r w:rsidRPr="0B89A258">
        <w:rPr>
          <w:rFonts w:asciiTheme="majorHAnsi" w:hAnsiTheme="majorHAnsi" w:eastAsiaTheme="majorEastAsia" w:cstheme="majorBidi"/>
          <w:b/>
          <w:bCs/>
        </w:rPr>
        <w:t xml:space="preserve">Minimum Qualifications: </w:t>
      </w:r>
    </w:p>
    <w:p w:rsidR="3D6DD2A4" w:rsidP="7BF95C06" w:rsidRDefault="3D6DD2A4" w14:paraId="6FB1547C" w14:textId="65ED70CA">
      <w:pPr>
        <w:pStyle w:val="ListParagraph"/>
        <w:numPr>
          <w:ilvl w:val="0"/>
          <w:numId w:val="5"/>
        </w:numPr>
        <w:shd w:val="clear" w:color="auto" w:fill="FFFFFF" w:themeFill="background1"/>
        <w:rPr>
          <w:rFonts w:ascii="Cambria" w:hAnsi="Cambria" w:eastAsia="" w:cs="" w:asciiTheme="majorAscii" w:hAnsiTheme="majorAscii" w:eastAsiaTheme="majorEastAsia" w:cstheme="majorBidi"/>
          <w:color w:val="333333"/>
        </w:rPr>
      </w:pPr>
      <w:r w:rsidRPr="7BF95C06" w:rsidR="3D6DD2A4">
        <w:rPr>
          <w:rFonts w:ascii="Cambria" w:hAnsi="Cambria" w:eastAsia="" w:cs="" w:asciiTheme="majorAscii" w:hAnsiTheme="majorAscii" w:eastAsiaTheme="majorEastAsia" w:cstheme="majorBidi"/>
          <w:color w:val="333333"/>
        </w:rPr>
        <w:t>Current University of Arkansas student</w:t>
      </w:r>
    </w:p>
    <w:p w:rsidRPr="00132CC1" w:rsidR="004B50FC" w:rsidP="3D6DD2A4" w:rsidRDefault="3D6DD2A4" w14:paraId="142D1364" w14:textId="004F71A0">
      <w:pPr>
        <w:pStyle w:val="ListParagraph"/>
        <w:numPr>
          <w:ilvl w:val="0"/>
          <w:numId w:val="5"/>
        </w:numPr>
        <w:shd w:val="clear" w:color="auto" w:fill="FFFFFF" w:themeFill="background1"/>
        <w:rPr>
          <w:color w:val="333333"/>
        </w:rPr>
      </w:pPr>
      <w:r w:rsidRPr="3D6DD2A4">
        <w:rPr>
          <w:rFonts w:asciiTheme="majorHAnsi" w:hAnsiTheme="majorHAnsi" w:eastAsiaTheme="majorEastAsia" w:cstheme="majorBidi"/>
          <w:color w:val="333333"/>
        </w:rPr>
        <w:t xml:space="preserve">Must possess </w:t>
      </w:r>
      <w:r w:rsidR="0057150B">
        <w:rPr>
          <w:rFonts w:asciiTheme="majorHAnsi" w:hAnsiTheme="majorHAnsi" w:eastAsiaTheme="majorEastAsia" w:cstheme="majorBidi"/>
          <w:color w:val="333333"/>
        </w:rPr>
        <w:t>Adult &amp; Pediatric</w:t>
      </w:r>
      <w:r w:rsidRPr="3D6DD2A4">
        <w:rPr>
          <w:rFonts w:asciiTheme="majorHAnsi" w:hAnsiTheme="majorHAnsi" w:eastAsiaTheme="majorEastAsia" w:cstheme="majorBidi"/>
          <w:color w:val="333333"/>
        </w:rPr>
        <w:t xml:space="preserve"> First Aid, CPR, and AED certification or be able to obtain certification within 40 days of hire (UREC will provide a certification opportunity, if needed)</w:t>
      </w:r>
    </w:p>
    <w:p w:rsidRPr="004B50FC" w:rsidR="00132CC1" w:rsidP="3D6DD2A4" w:rsidRDefault="00132CC1" w14:paraId="02C6B92F" w14:textId="62F667BE">
      <w:pPr>
        <w:pStyle w:val="ListParagraph"/>
        <w:numPr>
          <w:ilvl w:val="0"/>
          <w:numId w:val="5"/>
        </w:numPr>
        <w:shd w:val="clear" w:color="auto" w:fill="FFFFFF" w:themeFill="background1"/>
        <w:rPr>
          <w:color w:val="333333"/>
        </w:rPr>
      </w:pPr>
      <w:r>
        <w:rPr>
          <w:rFonts w:asciiTheme="majorHAnsi" w:hAnsiTheme="majorHAnsi" w:eastAsiaTheme="majorEastAsia" w:cstheme="majorBidi"/>
          <w:color w:val="333333"/>
        </w:rPr>
        <w:lastRenderedPageBreak/>
        <w:t>Employment at University Recreation for at least 6 months</w:t>
      </w:r>
    </w:p>
    <w:p w:rsidR="4E65CBEB" w:rsidP="0B89A258" w:rsidRDefault="4E65CBEB" w14:paraId="659FB48A" w14:textId="2FA818D0">
      <w:pPr>
        <w:rPr>
          <w:rFonts w:asciiTheme="majorHAnsi" w:hAnsiTheme="majorHAnsi" w:eastAsiaTheme="majorEastAsia" w:cstheme="majorBidi"/>
          <w:b/>
          <w:bCs/>
        </w:rPr>
      </w:pPr>
    </w:p>
    <w:p w:rsidRPr="00E563CD" w:rsidR="00E563CD" w:rsidP="29415CEB" w:rsidRDefault="29415CEB" w14:paraId="2B2CFFBF" w14:textId="6F7279EC">
      <w:pPr>
        <w:rPr>
          <w:rFonts w:asciiTheme="majorHAnsi" w:hAnsiTheme="majorHAnsi" w:eastAsiaTheme="majorEastAsia" w:cstheme="majorBidi"/>
          <w:color w:val="333333"/>
        </w:rPr>
      </w:pPr>
      <w:r w:rsidRPr="29415CEB">
        <w:rPr>
          <w:rFonts w:asciiTheme="majorHAnsi" w:hAnsiTheme="majorHAnsi" w:eastAsiaTheme="majorEastAsia" w:cstheme="majorBidi"/>
          <w:b/>
          <w:bCs/>
        </w:rPr>
        <w:t>Required License(s), Certification(s), &amp; Background Checks:</w:t>
      </w:r>
    </w:p>
    <w:p w:rsidRPr="00E563CD" w:rsidR="00E563CD" w:rsidP="29415CEB" w:rsidRDefault="0057150B" w14:paraId="6991458A" w14:textId="717F22D7">
      <w:pPr>
        <w:pStyle w:val="ListParagraph"/>
        <w:numPr>
          <w:ilvl w:val="0"/>
          <w:numId w:val="28"/>
        </w:numPr>
        <w:rPr>
          <w:rFonts w:asciiTheme="majorHAnsi" w:hAnsiTheme="majorHAnsi" w:eastAsiaTheme="majorEastAsia" w:cstheme="majorBidi"/>
          <w:color w:val="333333"/>
        </w:rPr>
      </w:pPr>
      <w:r>
        <w:rPr>
          <w:rFonts w:asciiTheme="majorHAnsi" w:hAnsiTheme="majorHAnsi" w:eastAsiaTheme="majorEastAsia" w:cstheme="majorBidi"/>
          <w:color w:val="333333"/>
        </w:rPr>
        <w:t>Adult &amp; Pediatric</w:t>
      </w:r>
      <w:r w:rsidRPr="29415CEB" w:rsidR="29415CEB">
        <w:rPr>
          <w:rFonts w:asciiTheme="majorHAnsi" w:hAnsiTheme="majorHAnsi" w:eastAsiaTheme="majorEastAsia" w:cstheme="majorBidi"/>
          <w:color w:val="333333"/>
        </w:rPr>
        <w:t xml:space="preserve"> First Aid, </w:t>
      </w:r>
      <w:r w:rsidRPr="29415CEB" w:rsidR="29415CEB">
        <w:rPr>
          <w:rStyle w:val="caps"/>
          <w:rFonts w:asciiTheme="majorHAnsi" w:hAnsiTheme="majorHAnsi" w:eastAsiaTheme="majorEastAsia" w:cstheme="majorBidi"/>
          <w:color w:val="333333"/>
        </w:rPr>
        <w:t>CPR</w:t>
      </w:r>
      <w:r w:rsidRPr="29415CEB" w:rsidR="29415CEB">
        <w:rPr>
          <w:rFonts w:asciiTheme="majorHAnsi" w:hAnsiTheme="majorHAnsi" w:eastAsiaTheme="majorEastAsia" w:cstheme="majorBidi"/>
          <w:color w:val="333333"/>
        </w:rPr>
        <w:t>, and </w:t>
      </w:r>
      <w:r w:rsidRPr="29415CEB" w:rsidR="29415CEB">
        <w:rPr>
          <w:rStyle w:val="caps"/>
          <w:rFonts w:asciiTheme="majorHAnsi" w:hAnsiTheme="majorHAnsi" w:eastAsiaTheme="majorEastAsia" w:cstheme="majorBidi"/>
          <w:color w:val="333333"/>
        </w:rPr>
        <w:t>AED</w:t>
      </w:r>
      <w:r w:rsidRPr="29415CEB" w:rsidR="29415CEB">
        <w:rPr>
          <w:rFonts w:asciiTheme="majorHAnsi" w:hAnsiTheme="majorHAnsi" w:eastAsiaTheme="majorEastAsia" w:cstheme="majorBidi"/>
          <w:color w:val="333333"/>
        </w:rPr>
        <w:t> certification or be able to obtain certification within 40 days of hire (UREC will provide a certification opportunity, if needed)</w:t>
      </w:r>
    </w:p>
    <w:p w:rsidRPr="00E563CD" w:rsidR="00E563CD" w:rsidP="29415CEB" w:rsidRDefault="00E563CD" w14:paraId="65E66857" w14:textId="77777777">
      <w:pPr>
        <w:pStyle w:val="ListParagraph"/>
        <w:numPr>
          <w:ilvl w:val="0"/>
          <w:numId w:val="28"/>
        </w:numPr>
        <w:rPr>
          <w:rFonts w:asciiTheme="majorHAnsi" w:hAnsiTheme="majorHAnsi" w:eastAsiaTheme="majorEastAsia" w:cstheme="majorBidi"/>
          <w:color w:val="333333"/>
        </w:rPr>
      </w:pPr>
      <w:r w:rsidRPr="0B89A258">
        <w:rPr>
          <w:rFonts w:asciiTheme="majorHAnsi" w:hAnsiTheme="majorHAnsi" w:eastAsiaTheme="majorEastAsia" w:cstheme="majorBidi"/>
          <w:color w:val="333333"/>
          <w:shd w:val="clear" w:color="auto" w:fill="FFFFFF"/>
        </w:rPr>
        <w:t>Required criminal background check</w:t>
      </w:r>
    </w:p>
    <w:p w:rsidRPr="00E563CD" w:rsidR="00E563CD" w:rsidP="29415CEB" w:rsidRDefault="00E563CD" w14:paraId="435188BB" w14:textId="77777777">
      <w:pPr>
        <w:pStyle w:val="ListParagraph"/>
        <w:numPr>
          <w:ilvl w:val="0"/>
          <w:numId w:val="28"/>
        </w:numPr>
        <w:rPr>
          <w:rFonts w:asciiTheme="majorHAnsi" w:hAnsiTheme="majorHAnsi" w:eastAsiaTheme="majorEastAsia" w:cstheme="majorBidi"/>
          <w:color w:val="333333"/>
        </w:rPr>
      </w:pPr>
      <w:r w:rsidRPr="0B89A258">
        <w:rPr>
          <w:rFonts w:asciiTheme="majorHAnsi" w:hAnsiTheme="majorHAnsi" w:eastAsiaTheme="majorEastAsia" w:cstheme="majorBidi"/>
          <w:color w:val="333333"/>
          <w:shd w:val="clear" w:color="auto" w:fill="FFFFFF"/>
        </w:rPr>
        <w:t>Required sex offender registry check</w:t>
      </w:r>
    </w:p>
    <w:p w:rsidR="004B50FC" w:rsidP="0B89A258" w:rsidRDefault="004B50FC" w14:paraId="02EB378F" w14:textId="77777777">
      <w:pPr>
        <w:contextualSpacing/>
        <w:rPr>
          <w:rFonts w:asciiTheme="majorHAnsi" w:hAnsiTheme="majorHAnsi" w:eastAsiaTheme="majorEastAsia" w:cstheme="majorBidi"/>
          <w:b/>
          <w:bCs/>
        </w:rPr>
      </w:pPr>
    </w:p>
    <w:p w:rsidRPr="001B1594" w:rsidR="006419A2" w:rsidP="0B89A258" w:rsidRDefault="0B89A258" w14:paraId="13B07AC8" w14:textId="2207E3F3">
      <w:pPr>
        <w:contextualSpacing/>
        <w:rPr>
          <w:rFonts w:asciiTheme="majorHAnsi" w:hAnsiTheme="majorHAnsi" w:eastAsiaTheme="majorEastAsia" w:cstheme="majorBidi"/>
          <w:b/>
          <w:bCs/>
        </w:rPr>
      </w:pPr>
      <w:r w:rsidRPr="0B89A258">
        <w:rPr>
          <w:rFonts w:asciiTheme="majorHAnsi" w:hAnsiTheme="majorHAnsi" w:eastAsiaTheme="majorEastAsia" w:cstheme="majorBidi"/>
          <w:b/>
          <w:bCs/>
        </w:rPr>
        <w:t xml:space="preserve">Preferred Qualifications:  </w:t>
      </w:r>
    </w:p>
    <w:p w:rsidRPr="003B12C2" w:rsidR="003B12C2" w:rsidP="003B12C2" w:rsidRDefault="003B12C2" w14:paraId="678386D9" w14:textId="77777777">
      <w:pPr>
        <w:numPr>
          <w:ilvl w:val="0"/>
          <w:numId w:val="33"/>
        </w:numPr>
        <w:shd w:val="clear" w:color="auto" w:fill="FFFFFF" w:themeFill="background1"/>
        <w:rPr>
          <w:rFonts w:asciiTheme="majorHAnsi" w:hAnsiTheme="majorHAnsi" w:eastAsiaTheme="majorEastAsia" w:cstheme="majorBidi"/>
          <w:color w:val="333333"/>
        </w:rPr>
      </w:pPr>
      <w:r w:rsidRPr="003B12C2">
        <w:rPr>
          <w:rFonts w:asciiTheme="majorHAnsi" w:hAnsiTheme="majorHAnsi" w:eastAsiaTheme="majorEastAsia" w:cstheme="majorBidi"/>
          <w:color w:val="333333"/>
        </w:rPr>
        <w:t>Experience working in the Department of University Recreation</w:t>
      </w:r>
    </w:p>
    <w:p w:rsidRPr="003B12C2" w:rsidR="003B12C2" w:rsidP="003B12C2" w:rsidRDefault="003B12C2" w14:paraId="3BD91776" w14:textId="77777777">
      <w:pPr>
        <w:numPr>
          <w:ilvl w:val="0"/>
          <w:numId w:val="33"/>
        </w:numPr>
        <w:shd w:val="clear" w:color="auto" w:fill="FFFFFF" w:themeFill="background1"/>
        <w:rPr>
          <w:rFonts w:asciiTheme="majorHAnsi" w:hAnsiTheme="majorHAnsi" w:eastAsiaTheme="majorEastAsia" w:cstheme="majorBidi"/>
          <w:color w:val="333333"/>
        </w:rPr>
      </w:pPr>
      <w:r w:rsidRPr="003B12C2">
        <w:rPr>
          <w:rFonts w:asciiTheme="majorHAnsi" w:hAnsiTheme="majorHAnsi" w:eastAsiaTheme="majorEastAsia" w:cstheme="majorBidi"/>
          <w:color w:val="333333"/>
        </w:rPr>
        <w:t xml:space="preserve">Experience using </w:t>
      </w:r>
      <w:proofErr w:type="spellStart"/>
      <w:r w:rsidRPr="003B12C2">
        <w:rPr>
          <w:rFonts w:asciiTheme="majorHAnsi" w:hAnsiTheme="majorHAnsi" w:eastAsiaTheme="majorEastAsia" w:cstheme="majorBidi"/>
          <w:color w:val="333333"/>
        </w:rPr>
        <w:t>InnoSoft</w:t>
      </w:r>
      <w:proofErr w:type="spellEnd"/>
      <w:r w:rsidRPr="003B12C2">
        <w:rPr>
          <w:rFonts w:asciiTheme="majorHAnsi" w:hAnsiTheme="majorHAnsi" w:eastAsiaTheme="majorEastAsia" w:cstheme="majorBidi"/>
          <w:color w:val="333333"/>
        </w:rPr>
        <w:t xml:space="preserve"> Fusion software</w:t>
      </w:r>
    </w:p>
    <w:p w:rsidRPr="003B12C2" w:rsidR="003B12C2" w:rsidP="003B12C2" w:rsidRDefault="003B12C2" w14:paraId="1265E189" w14:textId="77777777">
      <w:pPr>
        <w:numPr>
          <w:ilvl w:val="0"/>
          <w:numId w:val="33"/>
        </w:numPr>
        <w:shd w:val="clear" w:color="auto" w:fill="FFFFFF" w:themeFill="background1"/>
        <w:rPr>
          <w:rFonts w:asciiTheme="majorHAnsi" w:hAnsiTheme="majorHAnsi" w:eastAsiaTheme="majorEastAsia" w:cstheme="majorBidi"/>
          <w:color w:val="333333"/>
        </w:rPr>
      </w:pPr>
      <w:r w:rsidRPr="003B12C2">
        <w:rPr>
          <w:rFonts w:asciiTheme="majorHAnsi" w:hAnsiTheme="majorHAnsi" w:eastAsiaTheme="majorEastAsia" w:cstheme="majorBidi"/>
          <w:color w:val="333333"/>
        </w:rPr>
        <w:t>Experience working with sport equipment and/or inventory systems</w:t>
      </w:r>
    </w:p>
    <w:p w:rsidRPr="003B12C2" w:rsidR="003B12C2" w:rsidP="003B12C2" w:rsidRDefault="003B12C2" w14:paraId="698A0C2D" w14:textId="77777777">
      <w:pPr>
        <w:numPr>
          <w:ilvl w:val="0"/>
          <w:numId w:val="33"/>
        </w:numPr>
        <w:shd w:val="clear" w:color="auto" w:fill="FFFFFF" w:themeFill="background1"/>
        <w:rPr>
          <w:rFonts w:asciiTheme="majorHAnsi" w:hAnsiTheme="majorHAnsi" w:eastAsiaTheme="majorEastAsia" w:cstheme="majorBidi"/>
          <w:color w:val="333333"/>
        </w:rPr>
      </w:pPr>
      <w:r w:rsidRPr="003B12C2">
        <w:rPr>
          <w:rFonts w:asciiTheme="majorHAnsi" w:hAnsiTheme="majorHAnsi" w:eastAsiaTheme="majorEastAsia" w:cstheme="majorBidi"/>
          <w:color w:val="333333"/>
        </w:rPr>
        <w:t>At least one year of customer service experience</w:t>
      </w:r>
    </w:p>
    <w:p w:rsidRPr="003B12C2" w:rsidR="003B12C2" w:rsidP="003B12C2" w:rsidRDefault="003B12C2" w14:paraId="7001F828" w14:textId="77777777">
      <w:pPr>
        <w:numPr>
          <w:ilvl w:val="0"/>
          <w:numId w:val="33"/>
        </w:numPr>
        <w:shd w:val="clear" w:color="auto" w:fill="FFFFFF" w:themeFill="background1"/>
        <w:rPr>
          <w:rFonts w:asciiTheme="majorHAnsi" w:hAnsiTheme="majorHAnsi" w:eastAsiaTheme="majorEastAsia" w:cstheme="majorBidi"/>
          <w:color w:val="333333"/>
        </w:rPr>
      </w:pPr>
      <w:r w:rsidRPr="003B12C2">
        <w:rPr>
          <w:rFonts w:asciiTheme="majorHAnsi" w:hAnsiTheme="majorHAnsi" w:eastAsiaTheme="majorEastAsia" w:cstheme="majorBidi"/>
          <w:color w:val="333333"/>
        </w:rPr>
        <w:t>At least one year of sales experience</w:t>
      </w:r>
    </w:p>
    <w:p w:rsidR="4E65CBEB" w:rsidP="3D6DD2A4" w:rsidRDefault="4E65CBEB" w14:paraId="645AD5D0" w14:textId="4DAF141E">
      <w:pPr>
        <w:shd w:val="clear" w:color="auto" w:fill="FFFFFF" w:themeFill="background1"/>
        <w:rPr>
          <w:rFonts w:asciiTheme="majorHAnsi" w:hAnsiTheme="majorHAnsi" w:eastAsiaTheme="majorEastAsia" w:cstheme="majorBidi"/>
          <w:b/>
          <w:bCs/>
        </w:rPr>
      </w:pPr>
    </w:p>
    <w:p w:rsidRPr="00E563CD" w:rsidR="004B50FC" w:rsidP="3D6DD2A4" w:rsidRDefault="3D6DD2A4" w14:paraId="6A05A809" w14:textId="3A2E5169">
      <w:pPr>
        <w:shd w:val="clear" w:color="auto" w:fill="FFFFFF" w:themeFill="background1"/>
        <w:rPr>
          <w:rFonts w:asciiTheme="majorHAnsi" w:hAnsiTheme="majorHAnsi" w:eastAsiaTheme="majorEastAsia" w:cstheme="majorBidi"/>
          <w:b/>
          <w:bCs/>
        </w:rPr>
      </w:pPr>
      <w:r w:rsidRPr="3D6DD2A4">
        <w:rPr>
          <w:rFonts w:asciiTheme="majorHAnsi" w:hAnsiTheme="majorHAnsi" w:eastAsiaTheme="majorEastAsia" w:cstheme="majorBidi"/>
          <w:b/>
          <w:bCs/>
        </w:rPr>
        <w:t>Physical Activities Associated with this Position:</w:t>
      </w:r>
    </w:p>
    <w:p w:rsidRPr="00E563CD" w:rsidR="00E563CD" w:rsidP="072B9E31" w:rsidRDefault="3D6DD2A4" w14:paraId="6976BB6A" w14:textId="17A1A073">
      <w:pPr>
        <w:shd w:val="clear" w:color="auto" w:fill="FFFFFF" w:themeFill="background1"/>
        <w:rPr>
          <w:rFonts w:ascii="Cambria" w:hAnsi="Cambria" w:eastAsia="" w:cs="" w:asciiTheme="majorAscii" w:hAnsiTheme="majorAscii" w:eastAsiaTheme="majorEastAsia" w:cstheme="majorBidi"/>
          <w:color w:val="333333"/>
        </w:rPr>
      </w:pPr>
      <w:r w:rsidRPr="072B9E31" w:rsidR="072B9E31">
        <w:rPr>
          <w:rFonts w:ascii="Cambria" w:hAnsi="Cambria" w:eastAsia="" w:cs="" w:asciiTheme="majorAscii" w:hAnsiTheme="majorAscii" w:eastAsiaTheme="majorEastAsia" w:cstheme="majorBidi"/>
          <w:color w:val="333333"/>
        </w:rPr>
        <w:t xml:space="preserve">The following physical activities are associated with the position and </w:t>
      </w:r>
      <w:r w:rsidRPr="072B9E31" w:rsidR="072B9E31">
        <w:rPr>
          <w:rFonts w:ascii="Cambria" w:hAnsi="Cambria" w:eastAsia="" w:cs="" w:asciiTheme="majorAscii" w:hAnsiTheme="majorAscii" w:eastAsiaTheme="majorEastAsia" w:cstheme="majorBidi"/>
          <w:color w:val="333333"/>
        </w:rPr>
        <w:t>will be performed</w:t>
      </w:r>
      <w:r w:rsidRPr="072B9E31" w:rsidR="072B9E31">
        <w:rPr>
          <w:rFonts w:ascii="Cambria" w:hAnsi="Cambria" w:eastAsia="" w:cs="" w:asciiTheme="majorAscii" w:hAnsiTheme="majorAscii" w:eastAsiaTheme="majorEastAsia" w:cstheme="majorBidi"/>
          <w:color w:val="333333"/>
        </w:rPr>
        <w:t xml:space="preserve"> with or without an accommodation. All individuals are encouraged to apply.</w:t>
      </w:r>
    </w:p>
    <w:p w:rsidR="072B9E31" w:rsidP="072B9E31" w:rsidRDefault="072B9E31" w14:paraId="71E479AA" w14:textId="110A2565">
      <w:pPr>
        <w:pStyle w:val="ListParagraph"/>
        <w:numPr>
          <w:ilvl w:val="0"/>
          <w:numId w:val="39"/>
        </w:numPr>
        <w:shd w:val="clear" w:color="auto" w:fill="FFFFFF" w:themeFill="background1"/>
        <w:rPr>
          <w:color w:val="333333"/>
          <w:sz w:val="24"/>
          <w:szCs w:val="24"/>
        </w:rPr>
      </w:pPr>
      <w:r w:rsidRPr="072B9E31" w:rsidR="072B9E31">
        <w:rPr>
          <w:rFonts w:ascii="Cambria" w:hAnsi="Cambria" w:eastAsia="" w:cs="" w:asciiTheme="majorAscii" w:hAnsiTheme="majorAscii" w:eastAsiaTheme="majorEastAsia" w:cstheme="majorBidi"/>
          <w:color w:val="333333"/>
        </w:rPr>
        <w:t>Hearing, reaching, standing, talking, walking- Constantly</w:t>
      </w:r>
    </w:p>
    <w:p w:rsidR="072B9E31" w:rsidP="3AFABC6F" w:rsidRDefault="072B9E31" w14:paraId="154E3E73" w14:textId="7D1E11BE">
      <w:pPr>
        <w:pStyle w:val="ListParagraph"/>
        <w:numPr>
          <w:ilvl w:val="0"/>
          <w:numId w:val="39"/>
        </w:numPr>
        <w:shd w:val="clear" w:color="auto" w:fill="FFFFFF" w:themeFill="background1"/>
        <w:rPr>
          <w:rFonts w:ascii="Cambria" w:hAnsi="Cambria" w:eastAsia="Cambria" w:cs="Cambria" w:asciiTheme="majorAscii" w:hAnsiTheme="majorAscii" w:eastAsiaTheme="majorAscii" w:cstheme="majorAscii"/>
          <w:color w:val="333333"/>
          <w:sz w:val="24"/>
          <w:szCs w:val="24"/>
        </w:rPr>
      </w:pPr>
      <w:r w:rsidRPr="3AFABC6F" w:rsidR="072B9E31">
        <w:rPr>
          <w:rFonts w:ascii="Cambria" w:hAnsi="Cambria" w:eastAsia="" w:cs="" w:asciiTheme="majorAscii" w:hAnsiTheme="majorAscii" w:eastAsiaTheme="majorEastAsia" w:cstheme="majorBidi"/>
          <w:color w:val="333333"/>
        </w:rPr>
        <w:t xml:space="preserve">Crouching, grasping, kneeling, lifting, </w:t>
      </w:r>
      <w:r w:rsidRPr="3AFABC6F" w:rsidR="42A5A13C">
        <w:rPr>
          <w:rFonts w:ascii="Cambria" w:hAnsi="Cambria" w:eastAsia="" w:cs="" w:asciiTheme="majorAscii" w:hAnsiTheme="majorAscii" w:eastAsiaTheme="majorEastAsia" w:cstheme="majorBidi"/>
          <w:color w:val="333333"/>
        </w:rPr>
        <w:t xml:space="preserve">manipulating items with fingers, </w:t>
      </w:r>
      <w:r w:rsidRPr="3AFABC6F" w:rsidR="072B9E31">
        <w:rPr>
          <w:rFonts w:ascii="Cambria" w:hAnsi="Cambria" w:eastAsia="" w:cs="" w:asciiTheme="majorAscii" w:hAnsiTheme="majorAscii" w:eastAsiaTheme="majorEastAsia" w:cstheme="majorBidi"/>
          <w:color w:val="333333"/>
        </w:rPr>
        <w:t xml:space="preserve">pulling, pushing, repetitive motion, stooping- </w:t>
      </w:r>
      <w:proofErr w:type="gramStart"/>
      <w:r w:rsidRPr="3AFABC6F" w:rsidR="072B9E31">
        <w:rPr>
          <w:rFonts w:ascii="Cambria" w:hAnsi="Cambria" w:eastAsia="" w:cs="" w:asciiTheme="majorAscii" w:hAnsiTheme="majorAscii" w:eastAsiaTheme="majorEastAsia" w:cstheme="majorBidi"/>
          <w:color w:val="333333"/>
        </w:rPr>
        <w:t>Frequently</w:t>
      </w:r>
      <w:proofErr w:type="gramEnd"/>
    </w:p>
    <w:p w:rsidR="072B9E31" w:rsidP="072B9E31" w:rsidRDefault="072B9E31" w14:paraId="69EBCDC5" w14:textId="7CB853C4">
      <w:pPr>
        <w:pStyle w:val="ListParagraph"/>
        <w:numPr>
          <w:ilvl w:val="0"/>
          <w:numId w:val="39"/>
        </w:numPr>
        <w:shd w:val="clear" w:color="auto" w:fill="FFFFFF" w:themeFill="background1"/>
        <w:rPr>
          <w:color w:val="333333"/>
          <w:sz w:val="24"/>
          <w:szCs w:val="24"/>
        </w:rPr>
      </w:pPr>
      <w:r w:rsidRPr="072B9E31" w:rsidR="072B9E31">
        <w:rPr>
          <w:rFonts w:ascii="Cambria" w:hAnsi="Cambria" w:eastAsia="" w:cs="" w:asciiTheme="majorAscii" w:hAnsiTheme="majorAscii" w:eastAsiaTheme="majorEastAsia" w:cstheme="majorBidi"/>
          <w:color w:val="333333"/>
        </w:rPr>
        <w:t>Balancing, climbing, crawling, driving, handling of sharp tools, sitting- Occasionally</w:t>
      </w:r>
    </w:p>
    <w:p w:rsidR="003B12C2" w:rsidP="072B9E31" w:rsidRDefault="003B12C2" w14:paraId="6C9E42FD" w14:textId="5F325FA1">
      <w:pPr>
        <w:pStyle w:val="ListParagraph"/>
        <w:numPr>
          <w:ilvl w:val="0"/>
          <w:numId w:val="3"/>
        </w:numPr>
        <w:shd w:val="clear" w:color="auto" w:fill="FFFFFF" w:themeFill="background1"/>
        <w:rPr>
          <w:rFonts w:ascii="Cambria" w:hAnsi="Cambria" w:eastAsia="" w:cs="" w:asciiTheme="majorAscii" w:hAnsiTheme="majorAscii" w:eastAsiaTheme="majorEastAsia" w:cstheme="majorBidi"/>
          <w:color w:val="333333"/>
        </w:rPr>
      </w:pPr>
      <w:r w:rsidRPr="072B9E31" w:rsidR="072B9E31">
        <w:rPr>
          <w:rFonts w:ascii="Cambria" w:hAnsi="Cambria" w:eastAsia="" w:cs="" w:asciiTheme="majorAscii" w:hAnsiTheme="majorAscii" w:eastAsiaTheme="majorEastAsia" w:cstheme="majorBidi"/>
          <w:color w:val="333333"/>
        </w:rPr>
        <w:t>Lifting of heavy or awkward objects</w:t>
      </w:r>
    </w:p>
    <w:p w:rsidR="072B9E31" w:rsidP="072B9E31" w:rsidRDefault="072B9E31" w14:paraId="5E5237B6" w14:textId="5BE8C54C">
      <w:pPr>
        <w:pStyle w:val="ListParagraph"/>
        <w:numPr>
          <w:ilvl w:val="0"/>
          <w:numId w:val="3"/>
        </w:numPr>
        <w:shd w:val="clear" w:color="auto" w:fill="FFFFFF" w:themeFill="background1"/>
        <w:rPr>
          <w:color w:val="333333"/>
        </w:rPr>
      </w:pPr>
      <w:r w:rsidRPr="072B9E31" w:rsidR="072B9E31">
        <w:rPr>
          <w:rFonts w:ascii="Cambria" w:hAnsi="Cambria" w:eastAsia="" w:cs="" w:asciiTheme="majorAscii" w:hAnsiTheme="majorAscii" w:eastAsiaTheme="majorEastAsia" w:cstheme="majorBidi"/>
          <w:color w:val="333333"/>
        </w:rPr>
        <w:t>Medium work.  Exerting up to 50 pounds of force occasionally, and/or up to 30 pounds of force frequently, and/or up to 10 pounds of force constantly to move objects.</w:t>
      </w:r>
    </w:p>
    <w:p w:rsidR="4E65CBEB" w:rsidP="0B89A258" w:rsidRDefault="4E65CBEB" w14:paraId="31F48D2A" w14:textId="225B0D48">
      <w:pPr>
        <w:rPr>
          <w:rFonts w:asciiTheme="majorHAnsi" w:hAnsiTheme="majorHAnsi" w:eastAsiaTheme="majorEastAsia" w:cstheme="majorBidi"/>
          <w:b/>
          <w:bCs/>
        </w:rPr>
      </w:pPr>
    </w:p>
    <w:p w:rsidR="229EABB8" w:rsidP="524C8E8A" w:rsidRDefault="229EABB8" w14:paraId="561D5F85" w14:textId="28F99913">
      <w:pPr>
        <w:rPr>
          <w:rFonts w:ascii="Cambria" w:hAnsi="Cambria" w:eastAsia="Cambria" w:cs="Cambria"/>
          <w:b w:val="0"/>
          <w:bCs w:val="0"/>
          <w:i w:val="0"/>
          <w:iCs w:val="0"/>
          <w:noProof w:val="0"/>
          <w:color w:val="000000" w:themeColor="text1" w:themeTint="FF" w:themeShade="FF"/>
          <w:sz w:val="24"/>
          <w:szCs w:val="24"/>
          <w:lang w:val="en-US"/>
        </w:rPr>
      </w:pPr>
      <w:r w:rsidRPr="524C8E8A" w:rsidR="229EABB8">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229EABB8" w:rsidP="524C8E8A" w:rsidRDefault="229EABB8" w14:paraId="3B793341" w14:textId="4C7399C9">
      <w:pPr>
        <w:pStyle w:val="ListParagraph"/>
        <w:numPr>
          <w:ilvl w:val="0"/>
          <w:numId w:val="40"/>
        </w:numPr>
        <w:rPr>
          <w:rFonts w:ascii="Cambria" w:hAnsi="Cambria" w:eastAsia="Cambria" w:cs="Cambria"/>
          <w:b w:val="0"/>
          <w:bCs w:val="0"/>
          <w:i w:val="0"/>
          <w:iCs w:val="0"/>
          <w:noProof w:val="0"/>
          <w:color w:val="000000" w:themeColor="text1" w:themeTint="FF" w:themeShade="FF"/>
          <w:sz w:val="24"/>
          <w:szCs w:val="24"/>
          <w:lang w:val="en-US"/>
        </w:rPr>
      </w:pPr>
      <w:r w:rsidRPr="524C8E8A" w:rsidR="229EABB8">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524C8E8A" w:rsidP="524C8E8A" w:rsidRDefault="524C8E8A" w14:paraId="045DCD24" w14:textId="7DA2CD7E">
      <w:pPr>
        <w:pStyle w:val="Normal"/>
        <w:rPr>
          <w:rFonts w:ascii="Cambria" w:hAnsi="Cambria" w:eastAsia="" w:cs="" w:asciiTheme="majorAscii" w:hAnsiTheme="majorAscii" w:eastAsiaTheme="majorEastAsia" w:cstheme="majorBidi"/>
          <w:b w:val="1"/>
          <w:bCs w:val="1"/>
        </w:rPr>
      </w:pPr>
    </w:p>
    <w:p w:rsidR="00E563CD" w:rsidP="0B89A258" w:rsidRDefault="0B89A258" w14:paraId="5DE927C5" w14:textId="4E5FA2F7">
      <w:pPr>
        <w:tabs>
          <w:tab w:val="center" w:pos="4680"/>
        </w:tabs>
        <w:rPr>
          <w:rFonts w:asciiTheme="majorHAnsi" w:hAnsiTheme="majorHAnsi" w:eastAsiaTheme="majorEastAsia" w:cstheme="majorBidi"/>
          <w:b/>
          <w:bCs/>
        </w:rPr>
      </w:pPr>
      <w:r w:rsidRPr="0B89A258">
        <w:rPr>
          <w:rFonts w:asciiTheme="majorHAnsi" w:hAnsiTheme="majorHAnsi" w:eastAsiaTheme="majorEastAsia" w:cstheme="majorBidi"/>
          <w:b/>
          <w:bCs/>
        </w:rPr>
        <w:t>Skills Obtained:</w:t>
      </w:r>
    </w:p>
    <w:p w:rsidR="00E563CD" w:rsidP="5428A824" w:rsidRDefault="00FE313E" w14:paraId="0E79FA96" w14:textId="4FB7E005">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Creative thinking</w:t>
      </w:r>
    </w:p>
    <w:p w:rsidR="00A9202A" w:rsidP="5428A824" w:rsidRDefault="00A9202A" w14:paraId="5C19FA67" w14:textId="415DE4D6">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Obtaining and processing important information</w:t>
      </w:r>
      <w:bookmarkStart w:name="_GoBack" w:id="0"/>
      <w:bookmarkEnd w:id="0"/>
    </w:p>
    <w:p w:rsidR="00FE313E" w:rsidP="5428A824" w:rsidRDefault="00FE313E" w14:paraId="0B85CA94" w14:textId="37C8EA1E">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Strong work ethic</w:t>
      </w:r>
    </w:p>
    <w:p w:rsidR="00A9202A" w:rsidP="5428A824" w:rsidRDefault="00A9202A" w14:paraId="31CA5A37" w14:textId="3CEF9F1D">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Conflict management</w:t>
      </w:r>
    </w:p>
    <w:p w:rsidR="00FE313E" w:rsidP="5428A824" w:rsidRDefault="00FE313E" w14:paraId="7D36B104" w14:textId="66B0007F">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Customer service</w:t>
      </w:r>
    </w:p>
    <w:p w:rsidR="00A9202A" w:rsidP="5428A824" w:rsidRDefault="00A9202A" w14:paraId="090FE487" w14:textId="3025DE2B">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Planning, organizing, prioritizing</w:t>
      </w:r>
    </w:p>
    <w:p w:rsidR="00FE313E" w:rsidP="5428A824" w:rsidRDefault="00FE313E" w14:paraId="776408B3" w14:textId="4EDD413D">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Responsibility, dependability, accountability</w:t>
      </w:r>
    </w:p>
    <w:p w:rsidR="00FE313E" w:rsidP="5428A824" w:rsidRDefault="00FE313E" w14:paraId="191CA544" w14:textId="2780E759">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Interpersonal skills</w:t>
      </w:r>
    </w:p>
    <w:p w:rsidR="00FE313E" w:rsidP="5428A824" w:rsidRDefault="00FE313E" w14:paraId="17380751" w14:textId="70EC3909">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Flexibility/adaptability</w:t>
      </w:r>
    </w:p>
    <w:p w:rsidR="00A063EF" w:rsidP="5428A824" w:rsidRDefault="00A063EF" w14:paraId="3154FF90" w14:textId="3FA92EAA">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Analytical skills</w:t>
      </w:r>
    </w:p>
    <w:p w:rsidR="00FE313E" w:rsidP="5428A824" w:rsidRDefault="00FE313E" w14:paraId="394F6FE8" w14:textId="3FB7247A">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Initiative</w:t>
      </w:r>
    </w:p>
    <w:p w:rsidR="00A9202A" w:rsidP="5428A824" w:rsidRDefault="00A9202A" w14:paraId="6FFF3675" w14:textId="51989C46">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Leadership</w:t>
      </w:r>
    </w:p>
    <w:p w:rsidR="00FE313E" w:rsidP="5428A824" w:rsidRDefault="00FE313E" w14:paraId="601CBE57" w14:textId="20A1A7A9">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Verbal communication</w:t>
      </w:r>
    </w:p>
    <w:p w:rsidR="00A9202A" w:rsidP="5428A824" w:rsidRDefault="00A9202A" w14:paraId="74A9B9E2" w14:textId="112E7E7C">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Written communication</w:t>
      </w:r>
    </w:p>
    <w:p w:rsidR="00042891" w:rsidP="5428A824" w:rsidRDefault="00042891" w14:paraId="2687B8EC" w14:textId="6EC3EBF1">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Teamwork/collaboration</w:t>
      </w:r>
    </w:p>
    <w:p w:rsidR="00FE313E" w:rsidP="5428A824" w:rsidRDefault="00FE313E" w14:paraId="2A61A60C" w14:textId="34ED7C0C">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Critical thinking/Problem solving</w:t>
      </w:r>
    </w:p>
    <w:p w:rsidR="00E563CD" w:rsidP="0B89A258" w:rsidRDefault="00E563CD" w14:paraId="42CE849E" w14:textId="6AF874A4">
      <w:pPr>
        <w:tabs>
          <w:tab w:val="center" w:pos="4680"/>
        </w:tabs>
        <w:rPr>
          <w:rFonts w:asciiTheme="majorHAnsi" w:hAnsiTheme="majorHAnsi" w:eastAsiaTheme="majorEastAsia" w:cstheme="majorBidi"/>
          <w:b/>
          <w:bCs/>
        </w:rPr>
      </w:pPr>
    </w:p>
    <w:p w:rsidR="00E563CD" w:rsidP="0B89A258" w:rsidRDefault="0B89A258" w14:paraId="5A39BBE3" w14:textId="6B3B1C10">
      <w:pPr>
        <w:tabs>
          <w:tab w:val="center" w:pos="4680"/>
        </w:tabs>
        <w:rPr>
          <w:rFonts w:asciiTheme="majorHAnsi" w:hAnsiTheme="majorHAnsi" w:eastAsiaTheme="majorEastAsia" w:cstheme="majorBidi"/>
          <w:b/>
          <w:bCs/>
        </w:rPr>
      </w:pPr>
      <w:r w:rsidRPr="0B89A258">
        <w:rPr>
          <w:rFonts w:asciiTheme="majorHAnsi" w:hAnsiTheme="majorHAnsi" w:eastAsiaTheme="majorEastAsia" w:cstheme="majorBidi"/>
          <w:b/>
          <w:bCs/>
        </w:rPr>
        <w:t xml:space="preserve">Work Schedule &amp; Compensation: </w:t>
      </w:r>
    </w:p>
    <w:p w:rsidRPr="00647306" w:rsidR="00CC76AB" w:rsidP="5428A824" w:rsidRDefault="003B12C2" w14:paraId="3D28EC00" w14:textId="2D3E9F6E">
      <w:pPr>
        <w:pStyle w:val="ListParagraph"/>
        <w:numPr>
          <w:ilvl w:val="0"/>
          <w:numId w:val="1"/>
        </w:numPr>
        <w:tabs>
          <w:tab w:val="center" w:pos="4680"/>
        </w:tabs>
        <w:rPr>
          <w:rFonts w:asciiTheme="majorHAnsi" w:hAnsiTheme="majorHAnsi" w:eastAsiaTheme="majorEastAsia" w:cstheme="majorBidi"/>
          <w:color w:val="333333"/>
        </w:rPr>
      </w:pPr>
      <w:r>
        <w:rPr>
          <w:rFonts w:asciiTheme="majorHAnsi" w:hAnsiTheme="majorHAnsi" w:eastAsiaTheme="majorEastAsia" w:cstheme="majorBidi"/>
          <w:color w:val="333333"/>
          <w:shd w:val="clear" w:color="auto" w:fill="FFFFFF"/>
        </w:rPr>
        <w:t>10-20</w:t>
      </w:r>
      <w:r w:rsidR="00E932CD">
        <w:rPr>
          <w:rFonts w:asciiTheme="majorHAnsi" w:hAnsiTheme="majorHAnsi" w:eastAsiaTheme="majorEastAsia" w:cstheme="majorBidi"/>
          <w:color w:val="333333"/>
          <w:shd w:val="clear" w:color="auto" w:fill="FFFFFF"/>
        </w:rPr>
        <w:t xml:space="preserve"> hours per week; variable schedule that may include morning, or evening shifts; $</w:t>
      </w:r>
      <w:r>
        <w:rPr>
          <w:rFonts w:asciiTheme="majorHAnsi" w:hAnsiTheme="majorHAnsi" w:eastAsiaTheme="majorEastAsia" w:cstheme="majorBidi"/>
          <w:color w:val="333333"/>
          <w:shd w:val="clear" w:color="auto" w:fill="FFFFFF"/>
        </w:rPr>
        <w:t>12.00</w:t>
      </w:r>
      <w:r w:rsidR="00E932CD">
        <w:rPr>
          <w:rFonts w:asciiTheme="majorHAnsi" w:hAnsiTheme="majorHAnsi" w:eastAsiaTheme="majorEastAsia" w:cstheme="majorBidi"/>
          <w:color w:val="333333"/>
          <w:shd w:val="clear" w:color="auto" w:fill="FFFFFF"/>
        </w:rPr>
        <w:t>/hour</w:t>
      </w:r>
    </w:p>
    <w:p w:rsidR="4E65CBEB" w:rsidP="0B89A258" w:rsidRDefault="4E65CBEB" w14:paraId="52988376" w14:textId="378E07CB">
      <w:pPr>
        <w:rPr>
          <w:rFonts w:asciiTheme="majorHAnsi" w:hAnsiTheme="majorHAnsi" w:eastAsiaTheme="majorEastAsia" w:cstheme="majorBidi"/>
          <w:color w:val="333333"/>
        </w:rPr>
      </w:pPr>
    </w:p>
    <w:p w:rsidR="4E65CBEB" w:rsidP="5428A824" w:rsidRDefault="5428A824" w14:paraId="2A4577CC" w14:textId="6809D3BA">
      <w:pPr>
        <w:rPr>
          <w:rFonts w:asciiTheme="majorHAnsi" w:hAnsiTheme="majorHAnsi" w:eastAsiaTheme="majorEastAsia" w:cstheme="majorBidi"/>
          <w:color w:val="333333"/>
        </w:rPr>
      </w:pPr>
      <w:r w:rsidRPr="5428A824">
        <w:rPr>
          <w:rFonts w:asciiTheme="majorHAnsi" w:hAnsiTheme="majorHAnsi" w:eastAsiaTheme="majorEastAsia" w:cstheme="majorBidi"/>
          <w:b/>
          <w:bCs/>
          <w:color w:val="333333"/>
        </w:rPr>
        <w:t>Supervision</w:t>
      </w:r>
      <w:proofErr w:type="gramStart"/>
      <w:r w:rsidRPr="5428A824">
        <w:rPr>
          <w:rFonts w:asciiTheme="majorHAnsi" w:hAnsiTheme="majorHAnsi" w:eastAsiaTheme="majorEastAsia" w:cstheme="majorBidi"/>
          <w:b/>
          <w:bCs/>
          <w:color w:val="333333"/>
        </w:rPr>
        <w:t xml:space="preserve">:  </w:t>
      </w:r>
      <w:r w:rsidRPr="5428A824">
        <w:rPr>
          <w:rFonts w:asciiTheme="majorHAnsi" w:hAnsiTheme="majorHAnsi" w:eastAsiaTheme="majorEastAsia" w:cstheme="majorBidi"/>
          <w:color w:val="333333"/>
        </w:rPr>
        <w:t>Thi</w:t>
      </w:r>
      <w:r w:rsidR="0057150B">
        <w:rPr>
          <w:rFonts w:asciiTheme="majorHAnsi" w:hAnsiTheme="majorHAnsi" w:eastAsiaTheme="majorEastAsia" w:cstheme="majorBidi"/>
          <w:color w:val="333333"/>
        </w:rPr>
        <w:t xml:space="preserve">s position is supervised by </w:t>
      </w:r>
      <w:r w:rsidR="00E932CD">
        <w:rPr>
          <w:rFonts w:asciiTheme="majorHAnsi" w:hAnsiTheme="majorHAnsi" w:eastAsiaTheme="majorEastAsia" w:cstheme="majorBidi"/>
          <w:color w:val="333333"/>
        </w:rPr>
        <w:t>the Assistant Director - Facilities</w:t>
      </w:r>
      <w:r w:rsidR="0057150B">
        <w:rPr>
          <w:rFonts w:asciiTheme="majorHAnsi" w:hAnsiTheme="majorHAnsi" w:eastAsiaTheme="majorEastAsia" w:cstheme="majorBidi"/>
          <w:color w:val="333333"/>
        </w:rPr>
        <w:t xml:space="preserve"> </w:t>
      </w:r>
      <w:r w:rsidRPr="5428A824">
        <w:rPr>
          <w:rFonts w:asciiTheme="majorHAnsi" w:hAnsiTheme="majorHAnsi" w:eastAsiaTheme="majorEastAsia" w:cstheme="majorBidi"/>
          <w:color w:val="333333"/>
        </w:rPr>
        <w:t>in UREC</w:t>
      </w:r>
      <w:proofErr w:type="gramEnd"/>
      <w:r w:rsidRPr="5428A824">
        <w:rPr>
          <w:rFonts w:asciiTheme="majorHAnsi" w:hAnsiTheme="majorHAnsi" w:eastAsiaTheme="majorEastAsia" w:cstheme="majorBidi"/>
          <w:color w:val="333333"/>
        </w:rPr>
        <w:t>.</w:t>
      </w:r>
    </w:p>
    <w:p w:rsidR="4E65CBEB" w:rsidP="0B89A258" w:rsidRDefault="4E65CBEB" w14:paraId="5EA2D78B" w14:textId="6338CB65">
      <w:pPr>
        <w:rPr>
          <w:rFonts w:asciiTheme="majorHAnsi" w:hAnsiTheme="majorHAnsi" w:eastAsiaTheme="majorEastAsia" w:cstheme="majorBidi"/>
          <w:b/>
          <w:bCs/>
          <w:color w:val="333333"/>
        </w:rPr>
      </w:pPr>
    </w:p>
    <w:p w:rsidR="76817DC7" w:rsidP="76817DC7" w:rsidRDefault="76817DC7" w14:paraId="08E61B7D" w14:textId="48E6F2F2">
      <w:r w:rsidRPr="76817DC7">
        <w:rPr>
          <w:rFonts w:asciiTheme="majorHAnsi" w:hAnsiTheme="majorHAnsi" w:eastAsiaTheme="majorEastAsia" w:cstheme="majorBidi"/>
          <w:b/>
          <w:bCs/>
          <w:color w:val="333333"/>
        </w:rPr>
        <w:t xml:space="preserve">Application Process:  </w:t>
      </w:r>
      <w:r w:rsidR="00E932CD">
        <w:rPr>
          <w:rFonts w:asciiTheme="majorHAnsi" w:hAnsiTheme="majorHAnsi" w:eastAsiaTheme="majorEastAsia" w:cstheme="majorBidi"/>
          <w:bCs/>
          <w:color w:val="333333"/>
        </w:rPr>
        <w:t>Applicant</w:t>
      </w:r>
      <w:r w:rsidR="00132CC1">
        <w:rPr>
          <w:rFonts w:asciiTheme="majorHAnsi" w:hAnsiTheme="majorHAnsi" w:eastAsiaTheme="majorEastAsia" w:cstheme="majorBidi"/>
          <w:bCs/>
          <w:color w:val="333333"/>
        </w:rPr>
        <w:t xml:space="preserve">s </w:t>
      </w:r>
      <w:proofErr w:type="gramStart"/>
      <w:r w:rsidR="00132CC1">
        <w:rPr>
          <w:rFonts w:asciiTheme="majorHAnsi" w:hAnsiTheme="majorHAnsi" w:eastAsiaTheme="majorEastAsia" w:cstheme="majorBidi"/>
          <w:bCs/>
          <w:color w:val="333333"/>
        </w:rPr>
        <w:t>are accepted</w:t>
      </w:r>
      <w:proofErr w:type="gramEnd"/>
      <w:r w:rsidR="00132CC1">
        <w:rPr>
          <w:rFonts w:asciiTheme="majorHAnsi" w:hAnsiTheme="majorHAnsi" w:eastAsiaTheme="majorEastAsia" w:cstheme="majorBidi"/>
          <w:bCs/>
          <w:color w:val="333333"/>
        </w:rPr>
        <w:t xml:space="preserve"> into the Student Manager position through an on-going process, as needed. </w:t>
      </w:r>
      <w:r w:rsidR="00FE313E">
        <w:rPr>
          <w:rFonts w:asciiTheme="majorHAnsi" w:hAnsiTheme="majorHAnsi" w:eastAsiaTheme="majorEastAsia" w:cstheme="majorBidi"/>
          <w:bCs/>
          <w:color w:val="333333"/>
        </w:rPr>
        <w:t xml:space="preserve"> </w:t>
      </w:r>
    </w:p>
    <w:sectPr w:rsidR="76817DC7" w:rsidSect="00CE3519">
      <w:headerReference w:type="default" r:id="rId7"/>
      <w:footerReference w:type="default" r:id="rId8"/>
      <w:headerReference w:type="first" r:id="rId9"/>
      <w:footerReference w:type="first" r:id="rId10"/>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94" w:rsidP="00701691" w:rsidRDefault="00AA0694" w14:paraId="7D7606AF" w14:textId="77777777">
      <w:r>
        <w:separator/>
      </w:r>
    </w:p>
  </w:endnote>
  <w:endnote w:type="continuationSeparator" w:id="0">
    <w:p w:rsidR="00AA0694" w:rsidP="00701691" w:rsidRDefault="00AA0694" w14:paraId="67F37A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D144D54" w:rsidTr="7D144D54" w14:paraId="7A48D7B6" w14:textId="77777777">
      <w:tc>
        <w:tcPr>
          <w:tcW w:w="3600" w:type="dxa"/>
        </w:tcPr>
        <w:p w:rsidR="7D144D54" w:rsidP="7D144D54" w:rsidRDefault="7D144D54" w14:paraId="68527A1C" w14:textId="5714A1E8">
          <w:pPr>
            <w:pStyle w:val="Header"/>
            <w:ind w:left="-115"/>
          </w:pPr>
        </w:p>
      </w:tc>
      <w:tc>
        <w:tcPr>
          <w:tcW w:w="3600" w:type="dxa"/>
        </w:tcPr>
        <w:p w:rsidR="7D144D54" w:rsidP="7D144D54" w:rsidRDefault="7D144D54" w14:paraId="77047192" w14:textId="351FA753">
          <w:pPr>
            <w:pStyle w:val="Header"/>
            <w:jc w:val="center"/>
          </w:pPr>
        </w:p>
      </w:tc>
      <w:tc>
        <w:tcPr>
          <w:tcW w:w="3600" w:type="dxa"/>
        </w:tcPr>
        <w:p w:rsidR="7D144D54" w:rsidP="7D144D54" w:rsidRDefault="7D144D54" w14:paraId="0F804B04" w14:textId="549A0E45">
          <w:pPr>
            <w:pStyle w:val="Header"/>
            <w:ind w:right="-115"/>
            <w:jc w:val="right"/>
          </w:pPr>
        </w:p>
      </w:tc>
    </w:tr>
  </w:tbl>
  <w:p w:rsidR="7D144D54" w:rsidP="7D144D54" w:rsidRDefault="7D144D54" w14:paraId="5016F373" w14:textId="08B5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D144D54" w:rsidTr="7D144D54" w14:paraId="0368B5B5" w14:textId="77777777">
      <w:tc>
        <w:tcPr>
          <w:tcW w:w="3600" w:type="dxa"/>
        </w:tcPr>
        <w:p w:rsidR="7D144D54" w:rsidP="7D144D54" w:rsidRDefault="7D144D54" w14:paraId="497898B1" w14:textId="5C41F915">
          <w:pPr>
            <w:pStyle w:val="Header"/>
            <w:ind w:left="-115"/>
          </w:pPr>
        </w:p>
      </w:tc>
      <w:tc>
        <w:tcPr>
          <w:tcW w:w="3600" w:type="dxa"/>
        </w:tcPr>
        <w:p w:rsidR="7D144D54" w:rsidP="7D144D54" w:rsidRDefault="7D144D54" w14:paraId="7C7379C5" w14:textId="4F4ECF8D">
          <w:pPr>
            <w:pStyle w:val="Header"/>
            <w:jc w:val="center"/>
          </w:pPr>
        </w:p>
      </w:tc>
      <w:tc>
        <w:tcPr>
          <w:tcW w:w="3600" w:type="dxa"/>
        </w:tcPr>
        <w:p w:rsidR="7D144D54" w:rsidP="7D144D54" w:rsidRDefault="7D144D54" w14:paraId="2C94775D" w14:textId="4C463A55">
          <w:pPr>
            <w:pStyle w:val="Header"/>
            <w:ind w:right="-115"/>
            <w:jc w:val="right"/>
          </w:pPr>
        </w:p>
      </w:tc>
    </w:tr>
  </w:tbl>
  <w:p w:rsidR="7D144D54" w:rsidP="7D144D54" w:rsidRDefault="7D144D54" w14:paraId="007C4B31" w14:textId="014B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94" w:rsidP="00701691" w:rsidRDefault="00AA0694" w14:paraId="7AD1E054" w14:textId="77777777">
      <w:r>
        <w:separator/>
      </w:r>
    </w:p>
  </w:footnote>
  <w:footnote w:type="continuationSeparator" w:id="0">
    <w:p w:rsidR="00AA0694" w:rsidP="00701691" w:rsidRDefault="00AA0694" w14:paraId="3FA1B0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91" w:rsidP="00701691" w:rsidRDefault="00701691" w14:paraId="72A3D3EC"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53E42" w:rsidP="00647306" w:rsidRDefault="00453E42" w14:paraId="41C8F396" w14:textId="7C67557F">
    <w:pPr>
      <w:pStyle w:val="Header"/>
      <w:tabs>
        <w:tab w:val="center" w:pos="5400"/>
        <w:tab w:val="left" w:pos="7949"/>
      </w:tabs>
      <w:jc w:val="center"/>
    </w:pPr>
    <w:r w:rsidR="3698EC6A">
      <w:drawing>
        <wp:inline wp14:editId="08AB99B2"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2d78887cd99c44c2">
                    <a:extLst xmlns:a="http://schemas.openxmlformats.org/drawingml/2006/main">
                      <a:ext uri="{28A0092B-C50C-407E-A947-70E740481C1C}">
                        <a14:useLocalDpi xmlns:a14="http://schemas.microsoft.com/office/drawing/2010/main" val="0"/>
                      </a:ext>
                    </a:extLst>
                  </a:blip>
                  <a:srcRect t="25625"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6E1D"/>
    <w:multiLevelType w:val="hybridMultilevel"/>
    <w:tmpl w:val="2B3E3CA8"/>
    <w:lvl w:ilvl="0" w:tplc="5A76EA8C">
      <w:start w:val="1"/>
      <w:numFmt w:val="bullet"/>
      <w:lvlText w:val=""/>
      <w:lvlJc w:val="left"/>
      <w:pPr>
        <w:ind w:left="720" w:hanging="360"/>
      </w:pPr>
      <w:rPr>
        <w:rFonts w:hint="default" w:ascii="Symbol" w:hAnsi="Symbol"/>
      </w:rPr>
    </w:lvl>
    <w:lvl w:ilvl="1" w:tplc="91E8E324">
      <w:start w:val="1"/>
      <w:numFmt w:val="bullet"/>
      <w:lvlText w:val="o"/>
      <w:lvlJc w:val="left"/>
      <w:pPr>
        <w:ind w:left="1440" w:hanging="360"/>
      </w:pPr>
      <w:rPr>
        <w:rFonts w:hint="default" w:ascii="Courier New" w:hAnsi="Courier New"/>
      </w:rPr>
    </w:lvl>
    <w:lvl w:ilvl="2" w:tplc="A1DE30B2">
      <w:start w:val="1"/>
      <w:numFmt w:val="bullet"/>
      <w:lvlText w:val=""/>
      <w:lvlJc w:val="left"/>
      <w:pPr>
        <w:ind w:left="2160" w:hanging="360"/>
      </w:pPr>
      <w:rPr>
        <w:rFonts w:hint="default" w:ascii="Wingdings" w:hAnsi="Wingdings"/>
      </w:rPr>
    </w:lvl>
    <w:lvl w:ilvl="3" w:tplc="9BC2F2F0">
      <w:start w:val="1"/>
      <w:numFmt w:val="bullet"/>
      <w:lvlText w:val=""/>
      <w:lvlJc w:val="left"/>
      <w:pPr>
        <w:ind w:left="2880" w:hanging="360"/>
      </w:pPr>
      <w:rPr>
        <w:rFonts w:hint="default" w:ascii="Symbol" w:hAnsi="Symbol"/>
      </w:rPr>
    </w:lvl>
    <w:lvl w:ilvl="4" w:tplc="73FE32D4">
      <w:start w:val="1"/>
      <w:numFmt w:val="bullet"/>
      <w:lvlText w:val="o"/>
      <w:lvlJc w:val="left"/>
      <w:pPr>
        <w:ind w:left="3600" w:hanging="360"/>
      </w:pPr>
      <w:rPr>
        <w:rFonts w:hint="default" w:ascii="Courier New" w:hAnsi="Courier New"/>
      </w:rPr>
    </w:lvl>
    <w:lvl w:ilvl="5" w:tplc="4A5056B8">
      <w:start w:val="1"/>
      <w:numFmt w:val="bullet"/>
      <w:lvlText w:val=""/>
      <w:lvlJc w:val="left"/>
      <w:pPr>
        <w:ind w:left="4320" w:hanging="360"/>
      </w:pPr>
      <w:rPr>
        <w:rFonts w:hint="default" w:ascii="Wingdings" w:hAnsi="Wingdings"/>
      </w:rPr>
    </w:lvl>
    <w:lvl w:ilvl="6" w:tplc="444699E4">
      <w:start w:val="1"/>
      <w:numFmt w:val="bullet"/>
      <w:lvlText w:val=""/>
      <w:lvlJc w:val="left"/>
      <w:pPr>
        <w:ind w:left="5040" w:hanging="360"/>
      </w:pPr>
      <w:rPr>
        <w:rFonts w:hint="default" w:ascii="Symbol" w:hAnsi="Symbol"/>
      </w:rPr>
    </w:lvl>
    <w:lvl w:ilvl="7" w:tplc="5906A0AE">
      <w:start w:val="1"/>
      <w:numFmt w:val="bullet"/>
      <w:lvlText w:val="o"/>
      <w:lvlJc w:val="left"/>
      <w:pPr>
        <w:ind w:left="5760" w:hanging="360"/>
      </w:pPr>
      <w:rPr>
        <w:rFonts w:hint="default" w:ascii="Courier New" w:hAnsi="Courier New"/>
      </w:rPr>
    </w:lvl>
    <w:lvl w:ilvl="8" w:tplc="9AF29C8E">
      <w:start w:val="1"/>
      <w:numFmt w:val="bullet"/>
      <w:lvlText w:val=""/>
      <w:lvlJc w:val="left"/>
      <w:pPr>
        <w:ind w:left="6480" w:hanging="360"/>
      </w:pPr>
      <w:rPr>
        <w:rFonts w:hint="default" w:ascii="Wingdings" w:hAnsi="Wingdings"/>
      </w:rPr>
    </w:lvl>
  </w:abstractNum>
  <w:abstractNum w:abstractNumId="4"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9661C"/>
    <w:multiLevelType w:val="hybridMultilevel"/>
    <w:tmpl w:val="05BEC6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56F84"/>
    <w:multiLevelType w:val="hybridMultilevel"/>
    <w:tmpl w:val="F77610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62CC"/>
    <w:multiLevelType w:val="hybridMultilevel"/>
    <w:tmpl w:val="13E81024"/>
    <w:lvl w:ilvl="0" w:tplc="9C6ECB38">
      <w:start w:val="1"/>
      <w:numFmt w:val="bullet"/>
      <w:lvlText w:val=""/>
      <w:lvlJc w:val="left"/>
      <w:pPr>
        <w:ind w:left="720" w:hanging="360"/>
      </w:pPr>
      <w:rPr>
        <w:rFonts w:hint="default" w:ascii="Symbol" w:hAnsi="Symbol"/>
      </w:rPr>
    </w:lvl>
    <w:lvl w:ilvl="1" w:tplc="AE6E28D8">
      <w:start w:val="1"/>
      <w:numFmt w:val="bullet"/>
      <w:lvlText w:val="o"/>
      <w:lvlJc w:val="left"/>
      <w:pPr>
        <w:ind w:left="1440" w:hanging="360"/>
      </w:pPr>
      <w:rPr>
        <w:rFonts w:hint="default" w:ascii="Courier New" w:hAnsi="Courier New"/>
      </w:rPr>
    </w:lvl>
    <w:lvl w:ilvl="2" w:tplc="750E29E0">
      <w:start w:val="1"/>
      <w:numFmt w:val="bullet"/>
      <w:lvlText w:val=""/>
      <w:lvlJc w:val="left"/>
      <w:pPr>
        <w:ind w:left="2160" w:hanging="360"/>
      </w:pPr>
      <w:rPr>
        <w:rFonts w:hint="default" w:ascii="Wingdings" w:hAnsi="Wingdings"/>
      </w:rPr>
    </w:lvl>
    <w:lvl w:ilvl="3" w:tplc="00A88CC8">
      <w:start w:val="1"/>
      <w:numFmt w:val="bullet"/>
      <w:lvlText w:val=""/>
      <w:lvlJc w:val="left"/>
      <w:pPr>
        <w:ind w:left="2880" w:hanging="360"/>
      </w:pPr>
      <w:rPr>
        <w:rFonts w:hint="default" w:ascii="Symbol" w:hAnsi="Symbol"/>
      </w:rPr>
    </w:lvl>
    <w:lvl w:ilvl="4" w:tplc="53BE0B0E">
      <w:start w:val="1"/>
      <w:numFmt w:val="bullet"/>
      <w:lvlText w:val="o"/>
      <w:lvlJc w:val="left"/>
      <w:pPr>
        <w:ind w:left="3600" w:hanging="360"/>
      </w:pPr>
      <w:rPr>
        <w:rFonts w:hint="default" w:ascii="Courier New" w:hAnsi="Courier New"/>
      </w:rPr>
    </w:lvl>
    <w:lvl w:ilvl="5" w:tplc="8FC8831A">
      <w:start w:val="1"/>
      <w:numFmt w:val="bullet"/>
      <w:lvlText w:val=""/>
      <w:lvlJc w:val="left"/>
      <w:pPr>
        <w:ind w:left="4320" w:hanging="360"/>
      </w:pPr>
      <w:rPr>
        <w:rFonts w:hint="default" w:ascii="Wingdings" w:hAnsi="Wingdings"/>
      </w:rPr>
    </w:lvl>
    <w:lvl w:ilvl="6" w:tplc="1972A548">
      <w:start w:val="1"/>
      <w:numFmt w:val="bullet"/>
      <w:lvlText w:val=""/>
      <w:lvlJc w:val="left"/>
      <w:pPr>
        <w:ind w:left="5040" w:hanging="360"/>
      </w:pPr>
      <w:rPr>
        <w:rFonts w:hint="default" w:ascii="Symbol" w:hAnsi="Symbol"/>
      </w:rPr>
    </w:lvl>
    <w:lvl w:ilvl="7" w:tplc="46268EDA">
      <w:start w:val="1"/>
      <w:numFmt w:val="bullet"/>
      <w:lvlText w:val="o"/>
      <w:lvlJc w:val="left"/>
      <w:pPr>
        <w:ind w:left="5760" w:hanging="360"/>
      </w:pPr>
      <w:rPr>
        <w:rFonts w:hint="default" w:ascii="Courier New" w:hAnsi="Courier New"/>
      </w:rPr>
    </w:lvl>
    <w:lvl w:ilvl="8" w:tplc="ED903D5C">
      <w:start w:val="1"/>
      <w:numFmt w:val="bullet"/>
      <w:lvlText w:val=""/>
      <w:lvlJc w:val="left"/>
      <w:pPr>
        <w:ind w:left="6480" w:hanging="360"/>
      </w:pPr>
      <w:rPr>
        <w:rFonts w:hint="default" w:ascii="Wingdings" w:hAnsi="Wingdings"/>
      </w:rPr>
    </w:lvl>
  </w:abstractNum>
  <w:abstractNum w:abstractNumId="12" w15:restartNumberingAfterBreak="0">
    <w:nsid w:val="2EC50694"/>
    <w:multiLevelType w:val="hybridMultilevel"/>
    <w:tmpl w:val="F20AF582"/>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3"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A213B"/>
    <w:multiLevelType w:val="hybridMultilevel"/>
    <w:tmpl w:val="3CD2B2A2"/>
    <w:lvl w:ilvl="0" w:tplc="5DDEA86A">
      <w:start w:val="1"/>
      <w:numFmt w:val="bullet"/>
      <w:lvlText w:val=""/>
      <w:lvlJc w:val="left"/>
      <w:pPr>
        <w:ind w:left="720" w:hanging="360"/>
      </w:pPr>
      <w:rPr>
        <w:rFonts w:hint="default" w:ascii="Symbol" w:hAnsi="Symbol"/>
      </w:rPr>
    </w:lvl>
    <w:lvl w:ilvl="1" w:tplc="60120AAA">
      <w:start w:val="1"/>
      <w:numFmt w:val="bullet"/>
      <w:lvlText w:val="o"/>
      <w:lvlJc w:val="left"/>
      <w:pPr>
        <w:ind w:left="1440" w:hanging="360"/>
      </w:pPr>
      <w:rPr>
        <w:rFonts w:hint="default" w:ascii="Courier New" w:hAnsi="Courier New"/>
      </w:rPr>
    </w:lvl>
    <w:lvl w:ilvl="2" w:tplc="5AE20B20">
      <w:start w:val="1"/>
      <w:numFmt w:val="bullet"/>
      <w:lvlText w:val=""/>
      <w:lvlJc w:val="left"/>
      <w:pPr>
        <w:ind w:left="2160" w:hanging="360"/>
      </w:pPr>
      <w:rPr>
        <w:rFonts w:hint="default" w:ascii="Wingdings" w:hAnsi="Wingdings"/>
      </w:rPr>
    </w:lvl>
    <w:lvl w:ilvl="3" w:tplc="29FC0B12">
      <w:start w:val="1"/>
      <w:numFmt w:val="bullet"/>
      <w:lvlText w:val=""/>
      <w:lvlJc w:val="left"/>
      <w:pPr>
        <w:ind w:left="2880" w:hanging="360"/>
      </w:pPr>
      <w:rPr>
        <w:rFonts w:hint="default" w:ascii="Symbol" w:hAnsi="Symbol"/>
      </w:rPr>
    </w:lvl>
    <w:lvl w:ilvl="4" w:tplc="04F8ECA4">
      <w:start w:val="1"/>
      <w:numFmt w:val="bullet"/>
      <w:lvlText w:val="o"/>
      <w:lvlJc w:val="left"/>
      <w:pPr>
        <w:ind w:left="3600" w:hanging="360"/>
      </w:pPr>
      <w:rPr>
        <w:rFonts w:hint="default" w:ascii="Courier New" w:hAnsi="Courier New"/>
      </w:rPr>
    </w:lvl>
    <w:lvl w:ilvl="5" w:tplc="DFEE3584">
      <w:start w:val="1"/>
      <w:numFmt w:val="bullet"/>
      <w:lvlText w:val=""/>
      <w:lvlJc w:val="left"/>
      <w:pPr>
        <w:ind w:left="4320" w:hanging="360"/>
      </w:pPr>
      <w:rPr>
        <w:rFonts w:hint="default" w:ascii="Wingdings" w:hAnsi="Wingdings"/>
      </w:rPr>
    </w:lvl>
    <w:lvl w:ilvl="6" w:tplc="5E9AA6B6">
      <w:start w:val="1"/>
      <w:numFmt w:val="bullet"/>
      <w:lvlText w:val=""/>
      <w:lvlJc w:val="left"/>
      <w:pPr>
        <w:ind w:left="5040" w:hanging="360"/>
      </w:pPr>
      <w:rPr>
        <w:rFonts w:hint="default" w:ascii="Symbol" w:hAnsi="Symbol"/>
      </w:rPr>
    </w:lvl>
    <w:lvl w:ilvl="7" w:tplc="08ACE7EE">
      <w:start w:val="1"/>
      <w:numFmt w:val="bullet"/>
      <w:lvlText w:val="o"/>
      <w:lvlJc w:val="left"/>
      <w:pPr>
        <w:ind w:left="5760" w:hanging="360"/>
      </w:pPr>
      <w:rPr>
        <w:rFonts w:hint="default" w:ascii="Courier New" w:hAnsi="Courier New"/>
      </w:rPr>
    </w:lvl>
    <w:lvl w:ilvl="8" w:tplc="4C860276">
      <w:start w:val="1"/>
      <w:numFmt w:val="bullet"/>
      <w:lvlText w:val=""/>
      <w:lvlJc w:val="left"/>
      <w:pPr>
        <w:ind w:left="6480" w:hanging="360"/>
      </w:pPr>
      <w:rPr>
        <w:rFonts w:hint="default" w:ascii="Wingdings" w:hAnsi="Wingdings"/>
      </w:rPr>
    </w:lvl>
  </w:abstractNum>
  <w:abstractNum w:abstractNumId="16"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713A9"/>
    <w:multiLevelType w:val="hybridMultilevel"/>
    <w:tmpl w:val="FF3084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44AFE"/>
    <w:multiLevelType w:val="hybridMultilevel"/>
    <w:tmpl w:val="52E0AD16"/>
    <w:lvl w:ilvl="0" w:tplc="CE6CAC90">
      <w:start w:val="1"/>
      <w:numFmt w:val="bullet"/>
      <w:lvlText w:val=""/>
      <w:lvlJc w:val="left"/>
      <w:pPr>
        <w:ind w:left="720" w:hanging="360"/>
      </w:pPr>
      <w:rPr>
        <w:rFonts w:hint="default" w:ascii="Symbol" w:hAnsi="Symbol"/>
      </w:rPr>
    </w:lvl>
    <w:lvl w:ilvl="1" w:tplc="A0628180">
      <w:start w:val="1"/>
      <w:numFmt w:val="bullet"/>
      <w:lvlText w:val="o"/>
      <w:lvlJc w:val="left"/>
      <w:pPr>
        <w:ind w:left="1440" w:hanging="360"/>
      </w:pPr>
      <w:rPr>
        <w:rFonts w:hint="default" w:ascii="Courier New" w:hAnsi="Courier New"/>
      </w:rPr>
    </w:lvl>
    <w:lvl w:ilvl="2" w:tplc="A2B69DAE">
      <w:start w:val="1"/>
      <w:numFmt w:val="bullet"/>
      <w:lvlText w:val=""/>
      <w:lvlJc w:val="left"/>
      <w:pPr>
        <w:ind w:left="2160" w:hanging="360"/>
      </w:pPr>
      <w:rPr>
        <w:rFonts w:hint="default" w:ascii="Wingdings" w:hAnsi="Wingdings"/>
      </w:rPr>
    </w:lvl>
    <w:lvl w:ilvl="3" w:tplc="82E891A0">
      <w:start w:val="1"/>
      <w:numFmt w:val="bullet"/>
      <w:lvlText w:val=""/>
      <w:lvlJc w:val="left"/>
      <w:pPr>
        <w:ind w:left="2880" w:hanging="360"/>
      </w:pPr>
      <w:rPr>
        <w:rFonts w:hint="default" w:ascii="Symbol" w:hAnsi="Symbol"/>
      </w:rPr>
    </w:lvl>
    <w:lvl w:ilvl="4" w:tplc="42D42AAC">
      <w:start w:val="1"/>
      <w:numFmt w:val="bullet"/>
      <w:lvlText w:val="o"/>
      <w:lvlJc w:val="left"/>
      <w:pPr>
        <w:ind w:left="3600" w:hanging="360"/>
      </w:pPr>
      <w:rPr>
        <w:rFonts w:hint="default" w:ascii="Courier New" w:hAnsi="Courier New"/>
      </w:rPr>
    </w:lvl>
    <w:lvl w:ilvl="5" w:tplc="92205196">
      <w:start w:val="1"/>
      <w:numFmt w:val="bullet"/>
      <w:lvlText w:val=""/>
      <w:lvlJc w:val="left"/>
      <w:pPr>
        <w:ind w:left="4320" w:hanging="360"/>
      </w:pPr>
      <w:rPr>
        <w:rFonts w:hint="default" w:ascii="Wingdings" w:hAnsi="Wingdings"/>
      </w:rPr>
    </w:lvl>
    <w:lvl w:ilvl="6" w:tplc="6844651C">
      <w:start w:val="1"/>
      <w:numFmt w:val="bullet"/>
      <w:lvlText w:val=""/>
      <w:lvlJc w:val="left"/>
      <w:pPr>
        <w:ind w:left="5040" w:hanging="360"/>
      </w:pPr>
      <w:rPr>
        <w:rFonts w:hint="default" w:ascii="Symbol" w:hAnsi="Symbol"/>
      </w:rPr>
    </w:lvl>
    <w:lvl w:ilvl="7" w:tplc="6BF87782">
      <w:start w:val="1"/>
      <w:numFmt w:val="bullet"/>
      <w:lvlText w:val="o"/>
      <w:lvlJc w:val="left"/>
      <w:pPr>
        <w:ind w:left="5760" w:hanging="360"/>
      </w:pPr>
      <w:rPr>
        <w:rFonts w:hint="default" w:ascii="Courier New" w:hAnsi="Courier New"/>
      </w:rPr>
    </w:lvl>
    <w:lvl w:ilvl="8" w:tplc="4748024E">
      <w:start w:val="1"/>
      <w:numFmt w:val="bullet"/>
      <w:lvlText w:val=""/>
      <w:lvlJc w:val="left"/>
      <w:pPr>
        <w:ind w:left="6480" w:hanging="360"/>
      </w:pPr>
      <w:rPr>
        <w:rFonts w:hint="default" w:ascii="Wingdings" w:hAnsi="Wingdings"/>
      </w:rPr>
    </w:lvl>
  </w:abstractNum>
  <w:abstractNum w:abstractNumId="23" w15:restartNumberingAfterBreak="0">
    <w:nsid w:val="560017C3"/>
    <w:multiLevelType w:val="hybridMultilevel"/>
    <w:tmpl w:val="8BC21A06"/>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4"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84BC6"/>
    <w:multiLevelType w:val="hybridMultilevel"/>
    <w:tmpl w:val="7A8E1EB6"/>
    <w:lvl w:ilvl="0" w:tplc="9D52DC8E">
      <w:start w:val="1"/>
      <w:numFmt w:val="bullet"/>
      <w:lvlText w:val=""/>
      <w:lvlJc w:val="left"/>
      <w:pPr>
        <w:ind w:left="720" w:hanging="360"/>
      </w:pPr>
      <w:rPr>
        <w:rFonts w:hint="default" w:ascii="Symbol" w:hAnsi="Symbol"/>
      </w:rPr>
    </w:lvl>
    <w:lvl w:ilvl="1" w:tplc="D902C520">
      <w:start w:val="1"/>
      <w:numFmt w:val="bullet"/>
      <w:lvlText w:val="o"/>
      <w:lvlJc w:val="left"/>
      <w:pPr>
        <w:ind w:left="1440" w:hanging="360"/>
      </w:pPr>
      <w:rPr>
        <w:rFonts w:hint="default" w:ascii="Courier New" w:hAnsi="Courier New"/>
      </w:rPr>
    </w:lvl>
    <w:lvl w:ilvl="2" w:tplc="E4FE9432">
      <w:start w:val="1"/>
      <w:numFmt w:val="bullet"/>
      <w:lvlText w:val=""/>
      <w:lvlJc w:val="left"/>
      <w:pPr>
        <w:ind w:left="2160" w:hanging="360"/>
      </w:pPr>
      <w:rPr>
        <w:rFonts w:hint="default" w:ascii="Wingdings" w:hAnsi="Wingdings"/>
      </w:rPr>
    </w:lvl>
    <w:lvl w:ilvl="3" w:tplc="CFDA5372">
      <w:start w:val="1"/>
      <w:numFmt w:val="bullet"/>
      <w:lvlText w:val=""/>
      <w:lvlJc w:val="left"/>
      <w:pPr>
        <w:ind w:left="2880" w:hanging="360"/>
      </w:pPr>
      <w:rPr>
        <w:rFonts w:hint="default" w:ascii="Symbol" w:hAnsi="Symbol"/>
      </w:rPr>
    </w:lvl>
    <w:lvl w:ilvl="4" w:tplc="9D601928">
      <w:start w:val="1"/>
      <w:numFmt w:val="bullet"/>
      <w:lvlText w:val="o"/>
      <w:lvlJc w:val="left"/>
      <w:pPr>
        <w:ind w:left="3600" w:hanging="360"/>
      </w:pPr>
      <w:rPr>
        <w:rFonts w:hint="default" w:ascii="Courier New" w:hAnsi="Courier New"/>
      </w:rPr>
    </w:lvl>
    <w:lvl w:ilvl="5" w:tplc="662298EA">
      <w:start w:val="1"/>
      <w:numFmt w:val="bullet"/>
      <w:lvlText w:val=""/>
      <w:lvlJc w:val="left"/>
      <w:pPr>
        <w:ind w:left="4320" w:hanging="360"/>
      </w:pPr>
      <w:rPr>
        <w:rFonts w:hint="default" w:ascii="Wingdings" w:hAnsi="Wingdings"/>
      </w:rPr>
    </w:lvl>
    <w:lvl w:ilvl="6" w:tplc="BE2654DA">
      <w:start w:val="1"/>
      <w:numFmt w:val="bullet"/>
      <w:lvlText w:val=""/>
      <w:lvlJc w:val="left"/>
      <w:pPr>
        <w:ind w:left="5040" w:hanging="360"/>
      </w:pPr>
      <w:rPr>
        <w:rFonts w:hint="default" w:ascii="Symbol" w:hAnsi="Symbol"/>
      </w:rPr>
    </w:lvl>
    <w:lvl w:ilvl="7" w:tplc="B14E73B4">
      <w:start w:val="1"/>
      <w:numFmt w:val="bullet"/>
      <w:lvlText w:val="o"/>
      <w:lvlJc w:val="left"/>
      <w:pPr>
        <w:ind w:left="5760" w:hanging="360"/>
      </w:pPr>
      <w:rPr>
        <w:rFonts w:hint="default" w:ascii="Courier New" w:hAnsi="Courier New"/>
      </w:rPr>
    </w:lvl>
    <w:lvl w:ilvl="8" w:tplc="19AEA406">
      <w:start w:val="1"/>
      <w:numFmt w:val="bullet"/>
      <w:lvlText w:val=""/>
      <w:lvlJc w:val="left"/>
      <w:pPr>
        <w:ind w:left="6480" w:hanging="360"/>
      </w:pPr>
      <w:rPr>
        <w:rFonts w:hint="default" w:ascii="Wingdings" w:hAnsi="Wingdings"/>
      </w:rPr>
    </w:lvl>
  </w:abstractNum>
  <w:abstractNum w:abstractNumId="27" w15:restartNumberingAfterBreak="0">
    <w:nsid w:val="621D49EE"/>
    <w:multiLevelType w:val="multilevel"/>
    <w:tmpl w:val="F502D61E"/>
    <w:lvl w:ilvl="0" w:tplc="E0F22EDA">
      <w:start w:val="1"/>
      <w:numFmt w:val="bullet"/>
      <w:lvlText w:val=""/>
      <w:lvlJc w:val="left"/>
      <w:pPr>
        <w:ind w:left="720" w:hanging="360"/>
      </w:pPr>
      <w:rPr>
        <w:rFonts w:hint="default" w:ascii="Symbol" w:hAnsi="Symbol"/>
      </w:rPr>
    </w:lvl>
    <w:lvl w:ilvl="1" w:tplc="D2907038">
      <w:start w:val="1"/>
      <w:numFmt w:val="bullet"/>
      <w:lvlText w:val="o"/>
      <w:lvlJc w:val="left"/>
      <w:pPr>
        <w:ind w:left="1440" w:hanging="360"/>
      </w:pPr>
      <w:rPr>
        <w:rFonts w:hint="default" w:ascii="Courier New" w:hAnsi="Courier New"/>
      </w:rPr>
    </w:lvl>
    <w:lvl w:ilvl="2" w:tplc="A27278EC">
      <w:start w:val="1"/>
      <w:numFmt w:val="bullet"/>
      <w:lvlText w:val=""/>
      <w:lvlJc w:val="left"/>
      <w:pPr>
        <w:ind w:left="2160" w:hanging="360"/>
      </w:pPr>
      <w:rPr>
        <w:rFonts w:hint="default" w:ascii="Wingdings" w:hAnsi="Wingdings"/>
      </w:rPr>
    </w:lvl>
    <w:lvl w:ilvl="3" w:tplc="6EFC2948">
      <w:start w:val="1"/>
      <w:numFmt w:val="bullet"/>
      <w:lvlText w:val=""/>
      <w:lvlJc w:val="left"/>
      <w:pPr>
        <w:ind w:left="2880" w:hanging="360"/>
      </w:pPr>
      <w:rPr>
        <w:rFonts w:hint="default" w:ascii="Symbol" w:hAnsi="Symbol"/>
      </w:rPr>
    </w:lvl>
    <w:lvl w:ilvl="4" w:tplc="2946C1FA">
      <w:start w:val="1"/>
      <w:numFmt w:val="bullet"/>
      <w:lvlText w:val="o"/>
      <w:lvlJc w:val="left"/>
      <w:pPr>
        <w:ind w:left="3600" w:hanging="360"/>
      </w:pPr>
      <w:rPr>
        <w:rFonts w:hint="default" w:ascii="Courier New" w:hAnsi="Courier New"/>
      </w:rPr>
    </w:lvl>
    <w:lvl w:ilvl="5" w:tplc="367EE6FE">
      <w:start w:val="1"/>
      <w:numFmt w:val="bullet"/>
      <w:lvlText w:val=""/>
      <w:lvlJc w:val="left"/>
      <w:pPr>
        <w:ind w:left="4320" w:hanging="360"/>
      </w:pPr>
      <w:rPr>
        <w:rFonts w:hint="default" w:ascii="Wingdings" w:hAnsi="Wingdings"/>
      </w:rPr>
    </w:lvl>
    <w:lvl w:ilvl="6" w:tplc="3C04C792">
      <w:start w:val="1"/>
      <w:numFmt w:val="bullet"/>
      <w:lvlText w:val=""/>
      <w:lvlJc w:val="left"/>
      <w:pPr>
        <w:ind w:left="5040" w:hanging="360"/>
      </w:pPr>
      <w:rPr>
        <w:rFonts w:hint="default" w:ascii="Symbol" w:hAnsi="Symbol"/>
      </w:rPr>
    </w:lvl>
    <w:lvl w:ilvl="7" w:tplc="C7547D90">
      <w:start w:val="1"/>
      <w:numFmt w:val="bullet"/>
      <w:lvlText w:val="o"/>
      <w:lvlJc w:val="left"/>
      <w:pPr>
        <w:ind w:left="5760" w:hanging="360"/>
      </w:pPr>
      <w:rPr>
        <w:rFonts w:hint="default" w:ascii="Courier New" w:hAnsi="Courier New"/>
      </w:rPr>
    </w:lvl>
    <w:lvl w:ilvl="8" w:tplc="880A7980">
      <w:start w:val="1"/>
      <w:numFmt w:val="bullet"/>
      <w:lvlText w:val=""/>
      <w:lvlJc w:val="left"/>
      <w:pPr>
        <w:ind w:left="6480" w:hanging="360"/>
      </w:pPr>
      <w:rPr>
        <w:rFonts w:hint="default" w:ascii="Wingdings" w:hAnsi="Wingdings"/>
      </w:rPr>
    </w:lvl>
  </w:abstractNum>
  <w:abstractNum w:abstractNumId="28" w15:restartNumberingAfterBreak="0">
    <w:nsid w:val="640E372D"/>
    <w:multiLevelType w:val="hybridMultilevel"/>
    <w:tmpl w:val="E00A67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6AE6DA7"/>
    <w:multiLevelType w:val="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6BC7FFE"/>
    <w:multiLevelType w:val="multilevel"/>
    <w:tmpl w:val="EDBE4FB8"/>
    <w:lvl w:ilvl="0" w:tplc="9750644C">
      <w:start w:val="1"/>
      <w:numFmt w:val="bullet"/>
      <w:lvlText w:val=""/>
      <w:lvlJc w:val="left"/>
      <w:pPr>
        <w:ind w:left="720" w:hanging="360"/>
      </w:pPr>
      <w:rPr>
        <w:rFonts w:hint="default" w:ascii="Symbol" w:hAnsi="Symbol"/>
      </w:rPr>
    </w:lvl>
    <w:lvl w:ilvl="1" w:tplc="151E6968">
      <w:start w:val="1"/>
      <w:numFmt w:val="bullet"/>
      <w:lvlText w:val="o"/>
      <w:lvlJc w:val="left"/>
      <w:pPr>
        <w:ind w:left="1440" w:hanging="360"/>
      </w:pPr>
      <w:rPr>
        <w:rFonts w:hint="default" w:ascii="Courier New" w:hAnsi="Courier New"/>
      </w:rPr>
    </w:lvl>
    <w:lvl w:ilvl="2" w:tplc="3E0CCBF0">
      <w:start w:val="1"/>
      <w:numFmt w:val="bullet"/>
      <w:lvlText w:val=""/>
      <w:lvlJc w:val="left"/>
      <w:pPr>
        <w:ind w:left="2160" w:hanging="360"/>
      </w:pPr>
      <w:rPr>
        <w:rFonts w:hint="default" w:ascii="Wingdings" w:hAnsi="Wingdings"/>
      </w:rPr>
    </w:lvl>
    <w:lvl w:ilvl="3" w:tplc="345632B4">
      <w:start w:val="1"/>
      <w:numFmt w:val="bullet"/>
      <w:lvlText w:val=""/>
      <w:lvlJc w:val="left"/>
      <w:pPr>
        <w:ind w:left="2880" w:hanging="360"/>
      </w:pPr>
      <w:rPr>
        <w:rFonts w:hint="default" w:ascii="Symbol" w:hAnsi="Symbol"/>
      </w:rPr>
    </w:lvl>
    <w:lvl w:ilvl="4" w:tplc="826E3A3A">
      <w:start w:val="1"/>
      <w:numFmt w:val="bullet"/>
      <w:lvlText w:val="o"/>
      <w:lvlJc w:val="left"/>
      <w:pPr>
        <w:ind w:left="3600" w:hanging="360"/>
      </w:pPr>
      <w:rPr>
        <w:rFonts w:hint="default" w:ascii="Courier New" w:hAnsi="Courier New"/>
      </w:rPr>
    </w:lvl>
    <w:lvl w:ilvl="5" w:tplc="2A32209A">
      <w:start w:val="1"/>
      <w:numFmt w:val="bullet"/>
      <w:lvlText w:val=""/>
      <w:lvlJc w:val="left"/>
      <w:pPr>
        <w:ind w:left="4320" w:hanging="360"/>
      </w:pPr>
      <w:rPr>
        <w:rFonts w:hint="default" w:ascii="Wingdings" w:hAnsi="Wingdings"/>
      </w:rPr>
    </w:lvl>
    <w:lvl w:ilvl="6" w:tplc="26A4BAAA">
      <w:start w:val="1"/>
      <w:numFmt w:val="bullet"/>
      <w:lvlText w:val=""/>
      <w:lvlJc w:val="left"/>
      <w:pPr>
        <w:ind w:left="5040" w:hanging="360"/>
      </w:pPr>
      <w:rPr>
        <w:rFonts w:hint="default" w:ascii="Symbol" w:hAnsi="Symbol"/>
      </w:rPr>
    </w:lvl>
    <w:lvl w:ilvl="7" w:tplc="B56696F8">
      <w:start w:val="1"/>
      <w:numFmt w:val="bullet"/>
      <w:lvlText w:val="o"/>
      <w:lvlJc w:val="left"/>
      <w:pPr>
        <w:ind w:left="5760" w:hanging="360"/>
      </w:pPr>
      <w:rPr>
        <w:rFonts w:hint="default" w:ascii="Courier New" w:hAnsi="Courier New"/>
      </w:rPr>
    </w:lvl>
    <w:lvl w:ilvl="8" w:tplc="3794BC3C">
      <w:start w:val="1"/>
      <w:numFmt w:val="bullet"/>
      <w:lvlText w:val=""/>
      <w:lvlJc w:val="left"/>
      <w:pPr>
        <w:ind w:left="6480" w:hanging="360"/>
      </w:pPr>
      <w:rPr>
        <w:rFonts w:hint="default" w:ascii="Wingdings" w:hAnsi="Wingdings"/>
      </w:rPr>
    </w:lvl>
  </w:abstractNum>
  <w:abstractNum w:abstractNumId="31" w15:restartNumberingAfterBreak="0">
    <w:nsid w:val="67D9419C"/>
    <w:multiLevelType w:val="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E00930"/>
    <w:multiLevelType w:val="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524DFC"/>
    <w:multiLevelType w:val="multilevel"/>
    <w:tmpl w:val="2114737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4" w15:restartNumberingAfterBreak="0">
    <w:nsid w:val="6E7B445D"/>
    <w:multiLevelType w:val="multilevel"/>
    <w:tmpl w:val="F2C2866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5" w15:restartNumberingAfterBreak="0">
    <w:nsid w:val="730D1825"/>
    <w:multiLevelType w:val="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5A6340B"/>
    <w:multiLevelType w:val="multilevel"/>
    <w:tmpl w:val="781A0CD0"/>
    <w:lvl w:ilvl="0" w:tplc="F4C49B2C">
      <w:start w:val="1"/>
      <w:numFmt w:val="bullet"/>
      <w:lvlText w:val=""/>
      <w:lvlJc w:val="left"/>
      <w:pPr>
        <w:ind w:left="720" w:hanging="360"/>
      </w:pPr>
      <w:rPr>
        <w:rFonts w:hint="default" w:ascii="Symbol" w:hAnsi="Symbol"/>
      </w:rPr>
    </w:lvl>
    <w:lvl w:ilvl="1" w:tplc="7A64C54A">
      <w:start w:val="1"/>
      <w:numFmt w:val="bullet"/>
      <w:lvlText w:val="o"/>
      <w:lvlJc w:val="left"/>
      <w:pPr>
        <w:ind w:left="1440" w:hanging="360"/>
      </w:pPr>
      <w:rPr>
        <w:rFonts w:hint="default" w:ascii="Courier New" w:hAnsi="Courier New"/>
      </w:rPr>
    </w:lvl>
    <w:lvl w:ilvl="2" w:tplc="5816DC20">
      <w:start w:val="1"/>
      <w:numFmt w:val="bullet"/>
      <w:lvlText w:val=""/>
      <w:lvlJc w:val="left"/>
      <w:pPr>
        <w:ind w:left="2160" w:hanging="360"/>
      </w:pPr>
      <w:rPr>
        <w:rFonts w:hint="default" w:ascii="Wingdings" w:hAnsi="Wingdings"/>
      </w:rPr>
    </w:lvl>
    <w:lvl w:ilvl="3" w:tplc="66B0C8AA">
      <w:start w:val="1"/>
      <w:numFmt w:val="bullet"/>
      <w:lvlText w:val=""/>
      <w:lvlJc w:val="left"/>
      <w:pPr>
        <w:ind w:left="2880" w:hanging="360"/>
      </w:pPr>
      <w:rPr>
        <w:rFonts w:hint="default" w:ascii="Symbol" w:hAnsi="Symbol"/>
      </w:rPr>
    </w:lvl>
    <w:lvl w:ilvl="4" w:tplc="DA8E0C42">
      <w:start w:val="1"/>
      <w:numFmt w:val="bullet"/>
      <w:lvlText w:val="o"/>
      <w:lvlJc w:val="left"/>
      <w:pPr>
        <w:ind w:left="3600" w:hanging="360"/>
      </w:pPr>
      <w:rPr>
        <w:rFonts w:hint="default" w:ascii="Courier New" w:hAnsi="Courier New"/>
      </w:rPr>
    </w:lvl>
    <w:lvl w:ilvl="5" w:tplc="C13CB8C2">
      <w:start w:val="1"/>
      <w:numFmt w:val="bullet"/>
      <w:lvlText w:val=""/>
      <w:lvlJc w:val="left"/>
      <w:pPr>
        <w:ind w:left="4320" w:hanging="360"/>
      </w:pPr>
      <w:rPr>
        <w:rFonts w:hint="default" w:ascii="Wingdings" w:hAnsi="Wingdings"/>
      </w:rPr>
    </w:lvl>
    <w:lvl w:ilvl="6" w:tplc="8FEE01AE">
      <w:start w:val="1"/>
      <w:numFmt w:val="bullet"/>
      <w:lvlText w:val=""/>
      <w:lvlJc w:val="left"/>
      <w:pPr>
        <w:ind w:left="5040" w:hanging="360"/>
      </w:pPr>
      <w:rPr>
        <w:rFonts w:hint="default" w:ascii="Symbol" w:hAnsi="Symbol"/>
      </w:rPr>
    </w:lvl>
    <w:lvl w:ilvl="7" w:tplc="F0463210">
      <w:start w:val="1"/>
      <w:numFmt w:val="bullet"/>
      <w:lvlText w:val="o"/>
      <w:lvlJc w:val="left"/>
      <w:pPr>
        <w:ind w:left="5760" w:hanging="360"/>
      </w:pPr>
      <w:rPr>
        <w:rFonts w:hint="default" w:ascii="Courier New" w:hAnsi="Courier New"/>
      </w:rPr>
    </w:lvl>
    <w:lvl w:ilvl="8" w:tplc="F3D4A578">
      <w:start w:val="1"/>
      <w:numFmt w:val="bullet"/>
      <w:lvlText w:val=""/>
      <w:lvlJc w:val="left"/>
      <w:pPr>
        <w:ind w:left="6480" w:hanging="360"/>
      </w:pPr>
      <w:rPr>
        <w:rFonts w:hint="default" w:ascii="Wingdings" w:hAnsi="Wingdings"/>
      </w:rPr>
    </w:lvl>
  </w:abstractNum>
  <w:abstractNum w:abstractNumId="37" w15:restartNumberingAfterBreak="0">
    <w:nsid w:val="7A8225D4"/>
    <w:multiLevelType w:val="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40">
    <w:abstractNumId w:val="39"/>
  </w:num>
  <w:num w:numId="39">
    <w:abstractNumId w:val="38"/>
  </w:num>
  <w:num w:numId="1">
    <w:abstractNumId w:val="22"/>
  </w:num>
  <w:num w:numId="2">
    <w:abstractNumId w:val="30"/>
  </w:num>
  <w:num w:numId="3">
    <w:abstractNumId w:val="36"/>
  </w:num>
  <w:num w:numId="4">
    <w:abstractNumId w:val="15"/>
  </w:num>
  <w:num w:numId="5">
    <w:abstractNumId w:val="27"/>
  </w:num>
  <w:num w:numId="6">
    <w:abstractNumId w:val="26"/>
  </w:num>
  <w:num w:numId="7">
    <w:abstractNumId w:val="3"/>
  </w:num>
  <w:num w:numId="8">
    <w:abstractNumId w:val="11"/>
  </w:num>
  <w:num w:numId="9">
    <w:abstractNumId w:val="24"/>
  </w:num>
  <w:num w:numId="10">
    <w:abstractNumId w:val="31"/>
  </w:num>
  <w:num w:numId="11">
    <w:abstractNumId w:val="20"/>
  </w:num>
  <w:num w:numId="12">
    <w:abstractNumId w:val="18"/>
  </w:num>
  <w:num w:numId="13">
    <w:abstractNumId w:val="14"/>
  </w:num>
  <w:num w:numId="14">
    <w:abstractNumId w:val="32"/>
  </w:num>
  <w:num w:numId="15">
    <w:abstractNumId w:val="7"/>
  </w:num>
  <w:num w:numId="16">
    <w:abstractNumId w:val="21"/>
  </w:num>
  <w:num w:numId="17">
    <w:abstractNumId w:val="4"/>
  </w:num>
  <w:num w:numId="18">
    <w:abstractNumId w:val="16"/>
  </w:num>
  <w:num w:numId="19">
    <w:abstractNumId w:val="1"/>
  </w:num>
  <w:num w:numId="20">
    <w:abstractNumId w:val="6"/>
  </w:num>
  <w:num w:numId="21">
    <w:abstractNumId w:val="9"/>
  </w:num>
  <w:num w:numId="22">
    <w:abstractNumId w:val="37"/>
  </w:num>
  <w:num w:numId="23">
    <w:abstractNumId w:val="25"/>
  </w:num>
  <w:num w:numId="24">
    <w:abstractNumId w:val="10"/>
  </w:num>
  <w:num w:numId="25">
    <w:abstractNumId w:val="13"/>
  </w:num>
  <w:num w:numId="26">
    <w:abstractNumId w:val="2"/>
  </w:num>
  <w:num w:numId="27">
    <w:abstractNumId w:val="29"/>
  </w:num>
  <w:num w:numId="28">
    <w:abstractNumId w:val="0"/>
  </w:num>
  <w:num w:numId="29">
    <w:abstractNumId w:val="35"/>
  </w:num>
  <w:num w:numId="30">
    <w:abstractNumId w:val="19"/>
  </w:num>
  <w:num w:numId="31">
    <w:abstractNumId w:val="8"/>
  </w:num>
  <w:num w:numId="32">
    <w:abstractNumId w:val="5"/>
  </w:num>
  <w:num w:numId="33">
    <w:abstractNumId w:val="28"/>
  </w:num>
  <w:num w:numId="34">
    <w:abstractNumId w:val="23"/>
  </w:num>
  <w:num w:numId="35">
    <w:abstractNumId w:val="34"/>
  </w:num>
  <w:num w:numId="36">
    <w:abstractNumId w:val="33"/>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42891"/>
    <w:rsid w:val="000669A6"/>
    <w:rsid w:val="00084DD7"/>
    <w:rsid w:val="00132CC1"/>
    <w:rsid w:val="001447F8"/>
    <w:rsid w:val="001B1594"/>
    <w:rsid w:val="00216FD9"/>
    <w:rsid w:val="002608F2"/>
    <w:rsid w:val="002D3B1A"/>
    <w:rsid w:val="0036138D"/>
    <w:rsid w:val="00384F78"/>
    <w:rsid w:val="003B12C2"/>
    <w:rsid w:val="004504BD"/>
    <w:rsid w:val="00451711"/>
    <w:rsid w:val="00453E42"/>
    <w:rsid w:val="004B50FC"/>
    <w:rsid w:val="004D77D3"/>
    <w:rsid w:val="004F038B"/>
    <w:rsid w:val="00543A5D"/>
    <w:rsid w:val="00556FD3"/>
    <w:rsid w:val="0057150B"/>
    <w:rsid w:val="00576FDF"/>
    <w:rsid w:val="0060582E"/>
    <w:rsid w:val="00617D57"/>
    <w:rsid w:val="00632855"/>
    <w:rsid w:val="006351BC"/>
    <w:rsid w:val="00637FA9"/>
    <w:rsid w:val="006419A2"/>
    <w:rsid w:val="00647306"/>
    <w:rsid w:val="006704AC"/>
    <w:rsid w:val="00701691"/>
    <w:rsid w:val="00751F13"/>
    <w:rsid w:val="00792DD1"/>
    <w:rsid w:val="007A4A2F"/>
    <w:rsid w:val="007D393B"/>
    <w:rsid w:val="0089724E"/>
    <w:rsid w:val="008F46B3"/>
    <w:rsid w:val="00902069"/>
    <w:rsid w:val="009704B0"/>
    <w:rsid w:val="009A00FC"/>
    <w:rsid w:val="009B079F"/>
    <w:rsid w:val="00A063EF"/>
    <w:rsid w:val="00A9202A"/>
    <w:rsid w:val="00AA0694"/>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E932CD"/>
    <w:rsid w:val="00F61AA9"/>
    <w:rsid w:val="00FE313E"/>
    <w:rsid w:val="00FE54B8"/>
    <w:rsid w:val="072B9E31"/>
    <w:rsid w:val="0AA67188"/>
    <w:rsid w:val="0B89A258"/>
    <w:rsid w:val="1F4E09D7"/>
    <w:rsid w:val="229EABB8"/>
    <w:rsid w:val="29415CEB"/>
    <w:rsid w:val="3698EC6A"/>
    <w:rsid w:val="3AFABC6F"/>
    <w:rsid w:val="3BBF6D38"/>
    <w:rsid w:val="3D6DD2A4"/>
    <w:rsid w:val="42A5A13C"/>
    <w:rsid w:val="4E65CBEB"/>
    <w:rsid w:val="4ECD02A9"/>
    <w:rsid w:val="524C8E8A"/>
    <w:rsid w:val="5428A824"/>
    <w:rsid w:val="5E5490A7"/>
    <w:rsid w:val="76817DC7"/>
    <w:rsid w:val="7BF95C06"/>
    <w:rsid w:val="7D1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456534655">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743650462">
      <w:bodyDiv w:val="1"/>
      <w:marLeft w:val="0"/>
      <w:marRight w:val="0"/>
      <w:marTop w:val="0"/>
      <w:marBottom w:val="0"/>
      <w:divBdr>
        <w:top w:val="none" w:sz="0" w:space="0" w:color="auto"/>
        <w:left w:val="none" w:sz="0" w:space="0" w:color="auto"/>
        <w:bottom w:val="none" w:sz="0" w:space="0" w:color="auto"/>
        <w:right w:val="none" w:sz="0" w:space="0" w:color="auto"/>
      </w:divBdr>
      <w:divsChild>
        <w:div w:id="1945651139">
          <w:marLeft w:val="0"/>
          <w:marRight w:val="0"/>
          <w:marTop w:val="0"/>
          <w:marBottom w:val="0"/>
          <w:divBdr>
            <w:top w:val="none" w:sz="0" w:space="0" w:color="auto"/>
            <w:left w:val="none" w:sz="0" w:space="0" w:color="auto"/>
            <w:bottom w:val="none" w:sz="0" w:space="0" w:color="auto"/>
            <w:right w:val="none" w:sz="0" w:space="0" w:color="auto"/>
          </w:divBdr>
        </w:div>
        <w:div w:id="321202766">
          <w:marLeft w:val="0"/>
          <w:marRight w:val="0"/>
          <w:marTop w:val="0"/>
          <w:marBottom w:val="0"/>
          <w:divBdr>
            <w:top w:val="none" w:sz="0" w:space="0" w:color="auto"/>
            <w:left w:val="none" w:sz="0" w:space="0" w:color="auto"/>
            <w:bottom w:val="none" w:sz="0" w:space="0" w:color="auto"/>
            <w:right w:val="none" w:sz="0" w:space="0" w:color="auto"/>
          </w:divBdr>
        </w:div>
        <w:div w:id="2136824575">
          <w:marLeft w:val="0"/>
          <w:marRight w:val="0"/>
          <w:marTop w:val="0"/>
          <w:marBottom w:val="0"/>
          <w:divBdr>
            <w:top w:val="none" w:sz="0" w:space="0" w:color="auto"/>
            <w:left w:val="none" w:sz="0" w:space="0" w:color="auto"/>
            <w:bottom w:val="none" w:sz="0" w:space="0" w:color="auto"/>
            <w:right w:val="none" w:sz="0" w:space="0" w:color="auto"/>
          </w:divBdr>
        </w:div>
        <w:div w:id="277272">
          <w:marLeft w:val="0"/>
          <w:marRight w:val="0"/>
          <w:marTop w:val="0"/>
          <w:marBottom w:val="0"/>
          <w:divBdr>
            <w:top w:val="none" w:sz="0" w:space="0" w:color="auto"/>
            <w:left w:val="none" w:sz="0" w:space="0" w:color="auto"/>
            <w:bottom w:val="none" w:sz="0" w:space="0" w:color="auto"/>
            <w:right w:val="none" w:sz="0" w:space="0" w:color="auto"/>
          </w:divBdr>
        </w:div>
        <w:div w:id="745492079">
          <w:marLeft w:val="0"/>
          <w:marRight w:val="0"/>
          <w:marTop w:val="0"/>
          <w:marBottom w:val="0"/>
          <w:divBdr>
            <w:top w:val="none" w:sz="0" w:space="0" w:color="auto"/>
            <w:left w:val="none" w:sz="0" w:space="0" w:color="auto"/>
            <w:bottom w:val="none" w:sz="0" w:space="0" w:color="auto"/>
            <w:right w:val="none" w:sz="0" w:space="0" w:color="auto"/>
          </w:divBdr>
        </w:div>
        <w:div w:id="233128634">
          <w:marLeft w:val="0"/>
          <w:marRight w:val="0"/>
          <w:marTop w:val="0"/>
          <w:marBottom w:val="0"/>
          <w:divBdr>
            <w:top w:val="none" w:sz="0" w:space="0" w:color="auto"/>
            <w:left w:val="none" w:sz="0" w:space="0" w:color="auto"/>
            <w:bottom w:val="none" w:sz="0" w:space="0" w:color="auto"/>
            <w:right w:val="none" w:sz="0" w:space="0" w:color="auto"/>
          </w:divBdr>
        </w:div>
        <w:div w:id="2106270050">
          <w:marLeft w:val="0"/>
          <w:marRight w:val="0"/>
          <w:marTop w:val="0"/>
          <w:marBottom w:val="0"/>
          <w:divBdr>
            <w:top w:val="none" w:sz="0" w:space="0" w:color="auto"/>
            <w:left w:val="none" w:sz="0" w:space="0" w:color="auto"/>
            <w:bottom w:val="none" w:sz="0" w:space="0" w:color="auto"/>
            <w:right w:val="none" w:sz="0" w:space="0" w:color="auto"/>
          </w:divBdr>
        </w:div>
      </w:divsChild>
    </w:div>
    <w:div w:id="826752759">
      <w:bodyDiv w:val="1"/>
      <w:marLeft w:val="0"/>
      <w:marRight w:val="0"/>
      <w:marTop w:val="0"/>
      <w:marBottom w:val="0"/>
      <w:divBdr>
        <w:top w:val="none" w:sz="0" w:space="0" w:color="auto"/>
        <w:left w:val="none" w:sz="0" w:space="0" w:color="auto"/>
        <w:bottom w:val="none" w:sz="0" w:space="0" w:color="auto"/>
        <w:right w:val="none" w:sz="0" w:space="0" w:color="auto"/>
      </w:divBdr>
    </w:div>
    <w:div w:id="1091775869">
      <w:bodyDiv w:val="1"/>
      <w:marLeft w:val="0"/>
      <w:marRight w:val="0"/>
      <w:marTop w:val="0"/>
      <w:marBottom w:val="0"/>
      <w:divBdr>
        <w:top w:val="none" w:sz="0" w:space="0" w:color="auto"/>
        <w:left w:val="none" w:sz="0" w:space="0" w:color="auto"/>
        <w:bottom w:val="none" w:sz="0" w:space="0" w:color="auto"/>
        <w:right w:val="none" w:sz="0" w:space="0" w:color="auto"/>
      </w:divBdr>
      <w:divsChild>
        <w:div w:id="542055520">
          <w:marLeft w:val="0"/>
          <w:marRight w:val="0"/>
          <w:marTop w:val="0"/>
          <w:marBottom w:val="0"/>
          <w:divBdr>
            <w:top w:val="none" w:sz="0" w:space="0" w:color="auto"/>
            <w:left w:val="none" w:sz="0" w:space="0" w:color="auto"/>
            <w:bottom w:val="none" w:sz="0" w:space="0" w:color="auto"/>
            <w:right w:val="none" w:sz="0" w:space="0" w:color="auto"/>
          </w:divBdr>
        </w:div>
        <w:div w:id="1667399604">
          <w:marLeft w:val="0"/>
          <w:marRight w:val="0"/>
          <w:marTop w:val="0"/>
          <w:marBottom w:val="0"/>
          <w:divBdr>
            <w:top w:val="none" w:sz="0" w:space="0" w:color="auto"/>
            <w:left w:val="none" w:sz="0" w:space="0" w:color="auto"/>
            <w:bottom w:val="none" w:sz="0" w:space="0" w:color="auto"/>
            <w:right w:val="none" w:sz="0" w:space="0" w:color="auto"/>
          </w:divBdr>
        </w:div>
      </w:divsChild>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&#65279;<?xml version="1.0" encoding="utf-8"?><Relationships xmlns="http://schemas.openxmlformats.org/package/2006/relationships"><Relationship Type="http://schemas.openxmlformats.org/officeDocument/2006/relationships/image" Target="/media/image2.jpg" Id="R2d78887cd99c44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Meredith A. Thomas</lastModifiedBy>
  <revision>7</revision>
  <lastPrinted>2017-08-16T13:49:00.0000000Z</lastPrinted>
  <dcterms:created xsi:type="dcterms:W3CDTF">2018-10-26T20:55:00.0000000Z</dcterms:created>
  <dcterms:modified xsi:type="dcterms:W3CDTF">2021-03-24T18:19:11.9235026Z</dcterms:modified>
</coreProperties>
</file>