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453E42" w:rsidP="0B89A258" w:rsidRDefault="00453E42" w14:paraId="672A6659" wp14:textId="77777777" wp14:noSpellErr="1">
      <w:pPr>
        <w:shd w:val="clear" w:color="auto" w:fill="FFFFFF" w:themeFill="background1"/>
        <w:spacing w:before="0" w:beforeAutospacing="off" w:after="0" w:afterAutospacing="off" w:line="240" w:lineRule="auto"/>
        <w:rPr>
          <w:rFonts w:ascii="Cambria" w:hAnsi="Cambria" w:eastAsia="Cambria" w:cs="Cambria" w:asciiTheme="majorAscii" w:hAnsiTheme="majorAscii" w:eastAsiaTheme="majorAscii" w:cstheme="majorAscii"/>
          <w:b w:val="1"/>
          <w:bCs w:val="1"/>
          <w:sz w:val="28"/>
          <w:szCs w:val="28"/>
        </w:rPr>
      </w:pPr>
    </w:p>
    <w:p xmlns:wp14="http://schemas.microsoft.com/office/word/2010/wordml" w:rsidRPr="00647306" w:rsidR="009704B0" w:rsidP="24F94871" w:rsidRDefault="001447F8" w14:paraId="26901D77" wp14:textId="77777777" wp14:noSpellErr="1">
      <w:pPr>
        <w:shd w:val="clear" w:color="auto" w:fill="000000" w:themeFill="text1"/>
        <w:spacing w:before="0" w:beforeAutospacing="off" w:after="0" w:afterAutospacing="off" w:line="240" w:lineRule="auto"/>
        <w:rPr>
          <w:rFonts w:ascii="Cambria" w:hAnsi="Cambria" w:eastAsia="Cambria" w:cs="Cambria" w:asciiTheme="majorAscii" w:hAnsiTheme="majorAscii" w:eastAsiaTheme="majorAscii" w:cstheme="majorAscii"/>
          <w:b w:val="1"/>
          <w:bCs w:val="1"/>
          <w:color w:val="FFFFFF" w:themeColor="background1" w:themeTint="FF" w:themeShade="FF"/>
        </w:rPr>
      </w:pPr>
      <w:r w:rsidRPr="4E65CBEB">
        <w:rPr>
          <w:rFonts w:ascii="Cambria" w:hAnsi="Cambria" w:eastAsia="Cambria" w:cs="Cambria" w:asciiTheme="majorAscii" w:hAnsiTheme="majorAscii" w:eastAsiaTheme="majorAscii" w:cstheme="majorAscii"/>
          <w:b w:val="1"/>
          <w:bCs w:val="1"/>
          <w:color w:val="FFFFFF" w:themeColor="background1" w:themeTint="FF" w:themeShade="FF"/>
          <w14:textOutline w14:w="9525" w14:cap="rnd" w14:cmpd="sng" w14:algn="ctr">
            <w14:noFill/>
            <w14:prstDash w14:val="solid"/>
            <w14:bevel/>
          </w14:textOutline>
        </w:rPr>
        <w:t>Service Center Attendant</w:t>
      </w:r>
    </w:p>
    <w:p w:rsidR="0B89A258" w:rsidP="0B89A258" w:rsidRDefault="0B89A258" w14:noSpellErr="1" w14:paraId="46F5932C" w14:textId="3B05568C">
      <w:pPr>
        <w:spacing w:before="0" w:beforeAutospacing="off" w:after="0" w:afterAutospacing="off" w:line="240" w:lineRule="auto"/>
        <w:rPr>
          <w:rFonts w:ascii="Cambria" w:hAnsi="Cambria" w:eastAsia="Cambria" w:cs="Cambria" w:asciiTheme="majorAscii" w:hAnsiTheme="majorAscii" w:eastAsiaTheme="majorAscii" w:cstheme="majorAscii"/>
          <w:b w:val="1"/>
          <w:bCs w:val="1"/>
          <w:color w:val="333333"/>
        </w:rPr>
      </w:pPr>
    </w:p>
    <w:p xmlns:wp14="http://schemas.microsoft.com/office/word/2010/wordml" w:rsidRPr="004B50FC" w:rsidR="00D937CD" w:rsidP="3F98D572" w:rsidRDefault="004B50FC" w14:paraId="1F61C72E" wp14:textId="7438EF0A">
      <w:pPr>
        <w:pStyle w:val="Normal"/>
        <w:spacing w:before="0" w:beforeAutospacing="off" w:after="160" w:afterAutospacing="off" w:line="240" w:lineRule="auto"/>
        <w:rPr>
          <w:rFonts w:ascii="Arial" w:hAnsi="Arial" w:eastAsia="Arial" w:cs="Arial"/>
          <w:noProof w:val="0"/>
          <w:sz w:val="20"/>
          <w:szCs w:val="20"/>
          <w:lang w:val="en-US"/>
        </w:rPr>
      </w:pPr>
      <w:r w:rsidRPr="4E65CBEB" w:rsidR="004B50FC">
        <w:rPr>
          <w:rFonts w:ascii="Cambria" w:hAnsi="Cambria" w:eastAsia="Cambria" w:cs="Cambria" w:asciiTheme="majorAscii" w:hAnsiTheme="majorAscii" w:eastAsiaTheme="majorAscii" w:cstheme="majorAscii"/>
          <w:b w:val="1"/>
          <w:bCs w:val="1"/>
          <w:color w:val="333333"/>
          <w:shd w:val="clear" w:color="auto" w:fill="FFFFFF"/>
        </w:rPr>
        <w:t>Position Descrip</w:t>
      </w:r>
      <w:r w:rsidRPr="24F94871" w:rsidR="004B50FC">
        <w:rPr>
          <w:rFonts w:ascii="Cambria" w:hAnsi="Cambria" w:eastAsia="Cambria" w:cs="Cambria"/>
          <w:b w:val="1"/>
          <w:bCs w:val="1"/>
          <w:color w:val="333333"/>
          <w:sz w:val="24"/>
          <w:szCs w:val="24"/>
          <w:shd w:val="clear" w:color="auto" w:fill="FFFFFF"/>
        </w:rPr>
        <w:t>tion:</w:t>
      </w:r>
      <w:r w:rsidRPr="24F94871" w:rsidR="004B50FC">
        <w:rPr>
          <w:rFonts w:ascii="Cambria" w:hAnsi="Cambria" w:eastAsia="Cambria" w:cs="Cambria"/>
          <w:color w:val="333333"/>
          <w:sz w:val="24"/>
          <w:szCs w:val="24"/>
          <w:shd w:val="clear" w:color="auto" w:fill="FFFFFF"/>
        </w:rPr>
        <w:t xml:space="preserve"> </w:t>
      </w:r>
      <w:r w:rsidRPr="24F94871" w:rsidR="24F94871">
        <w:rPr>
          <w:rFonts w:ascii="Cambria" w:hAnsi="Cambria" w:eastAsia="Cambria" w:cs="Cambria"/>
          <w:noProof w:val="0"/>
          <w:sz w:val="24"/>
          <w:szCs w:val="24"/>
          <w:lang w:val="en-US"/>
        </w:rPr>
        <w:t xml:space="preserve">The Service Center Attendant will provide quality customer service </w:t>
      </w:r>
      <w:r w:rsidRPr="24F94871" w:rsidR="24F94871">
        <w:rPr>
          <w:rFonts w:ascii="Cambria" w:hAnsi="Cambria" w:eastAsia="Cambria" w:cs="Cambria"/>
          <w:noProof w:val="0"/>
          <w:sz w:val="24"/>
          <w:szCs w:val="24"/>
          <w:lang w:val="en-US"/>
        </w:rPr>
        <w:t xml:space="preserve">at the </w:t>
      </w:r>
      <w:r w:rsidRPr="24F94871" w:rsidR="24F94871">
        <w:rPr>
          <w:rFonts w:ascii="Cambria" w:hAnsi="Cambria" w:eastAsia="Cambria" w:cs="Cambria"/>
          <w:noProof w:val="0"/>
          <w:sz w:val="24"/>
          <w:szCs w:val="24"/>
          <w:lang w:val="en-US"/>
        </w:rPr>
        <w:t xml:space="preserve">HPER Building </w:t>
      </w:r>
      <w:r w:rsidRPr="24F94871" w:rsidR="24F94871">
        <w:rPr>
          <w:rFonts w:ascii="Cambria" w:hAnsi="Cambria" w:eastAsia="Cambria" w:cs="Cambria"/>
          <w:noProof w:val="0"/>
          <w:sz w:val="24"/>
          <w:szCs w:val="24"/>
          <w:lang w:val="en-US"/>
        </w:rPr>
        <w:t xml:space="preserve">to</w:t>
      </w:r>
      <w:r w:rsidRPr="24F94871" w:rsidR="24F94871">
        <w:rPr>
          <w:rFonts w:ascii="Cambria" w:hAnsi="Cambria" w:eastAsia="Cambria" w:cs="Cambria"/>
          <w:noProof w:val="0"/>
          <w:sz w:val="24"/>
          <w:szCs w:val="24"/>
          <w:lang w:val="en-US"/>
        </w:rPr>
        <w:t xml:space="preserve"> UREC patrons, HHPR Faculty, and UREC Staff in a variety of methods, including providing equipment, information, laundry services, and reservations; providing accurate information to UREC patrons; answering phone calls, and providing quality customer service in a professional manner. This position will serve as the communication link during the emergency action plan and during all accidents, incidents, and situations that require security; and will maintain proper policies and procedures for equipment checkout</w:t>
      </w:r>
      <w:r w:rsidRPr="24F94871" w:rsidR="24F94871">
        <w:rPr>
          <w:rFonts w:ascii="Cambria" w:hAnsi="Cambria" w:eastAsia="Cambria" w:cs="Cambria"/>
          <w:noProof w:val="0"/>
          <w:sz w:val="24"/>
          <w:szCs w:val="24"/>
          <w:lang w:val="en-US"/>
        </w:rPr>
        <w:t xml:space="preserve">,</w:t>
      </w:r>
      <w:r w:rsidRPr="24F94871" w:rsidR="24F94871">
        <w:rPr>
          <w:rFonts w:ascii="Cambria" w:hAnsi="Cambria" w:eastAsia="Cambria" w:cs="Cambria"/>
          <w:noProof w:val="0"/>
          <w:sz w:val="24"/>
          <w:szCs w:val="24"/>
          <w:lang w:val="en-US"/>
        </w:rPr>
        <w:t xml:space="preserve"> as well as keeping the equipment checkout system organized. The Service Center Attendant will check and prepare equipment for academic reservations; maintain the equipment for club sports and informal recreation; keep accurate records on equipment checkout and inventory; report problems; and assist the student manager with closing and opening duties. </w:t>
      </w:r>
    </w:p>
    <w:p xmlns:wp14="http://schemas.microsoft.com/office/word/2010/wordml" w:rsidRPr="004B50FC" w:rsidR="004B50FC" w:rsidP="0B89A258" w:rsidRDefault="004B50FC" w14:paraId="317F4F24" wp14:textId="67EADA45" w14:noSpellErr="1">
      <w:pPr>
        <w:spacing w:before="0" w:beforeAutospacing="off" w:after="0" w:afterAutospacing="off" w:line="240" w:lineRule="auto"/>
        <w:contextualSpacing/>
        <w:rPr>
          <w:rFonts w:ascii="Cambria" w:hAnsi="Cambria" w:eastAsia="Cambria" w:cs="Cambria" w:asciiTheme="majorAscii" w:hAnsiTheme="majorAscii" w:eastAsiaTheme="majorAscii" w:cstheme="majorAscii"/>
          <w:b w:val="1"/>
          <w:bCs w:val="1"/>
        </w:rPr>
      </w:pPr>
      <w:r w:rsidRPr="0B89A258" w:rsidR="0B89A258">
        <w:rPr>
          <w:rFonts w:ascii="Cambria" w:hAnsi="Cambria" w:eastAsia="Cambria" w:cs="Cambria" w:asciiTheme="majorAscii" w:hAnsiTheme="majorAscii" w:eastAsiaTheme="majorAscii" w:cstheme="majorAscii"/>
          <w:b w:val="1"/>
          <w:bCs w:val="1"/>
        </w:rPr>
        <w:t>Specific Responsibilities:</w:t>
      </w:r>
    </w:p>
    <w:p xmlns:wp14="http://schemas.microsoft.com/office/word/2010/wordml" w:rsidRPr="004B50FC" w:rsidR="004B50FC" w:rsidP="24F94871" w:rsidRDefault="004B50FC" w14:paraId="1C80E521" w14:noSpellErr="1" wp14:textId="4DDE9DFC">
      <w:pPr>
        <w:pStyle w:val="ListParagraph"/>
        <w:numPr>
          <w:ilvl w:val="0"/>
          <w:numId w:val="25"/>
        </w:numPr>
        <w:spacing w:before="0" w:beforeAutospacing="off" w:after="0" w:afterAutospacing="off" w:line="240" w:lineRule="auto"/>
        <w:contextualSpacing/>
        <w:rPr>
          <w:rFonts w:ascii="Cambria" w:hAnsi="Cambria" w:eastAsia="Cambria" w:cs="Cambria" w:asciiTheme="majorAscii" w:hAnsiTheme="majorAscii" w:eastAsiaTheme="majorAscii" w:cstheme="majorAscii"/>
          <w:sz w:val="24"/>
          <w:szCs w:val="24"/>
        </w:rPr>
      </w:pPr>
      <w:r w:rsidRPr="24F94871" w:rsidR="24F94871">
        <w:rPr>
          <w:rFonts w:ascii="Cambria" w:hAnsi="Cambria" w:eastAsia="Cambria" w:cs="Cambria" w:asciiTheme="majorAscii" w:hAnsiTheme="majorAscii" w:eastAsiaTheme="majorAscii" w:cstheme="majorAscii"/>
          <w:sz w:val="24"/>
          <w:szCs w:val="24"/>
        </w:rPr>
        <w:t>Wash and dry UREC towels, HHPR faculty linens, club sport jerseys/uniforms, intramural officials’ jerseys, and various other types of laundry.</w:t>
      </w:r>
    </w:p>
    <w:p w:rsidR="24F94871" w:rsidP="24F94871" w:rsidRDefault="24F94871" w14:noSpellErr="1" w14:paraId="6C10456B" w14:textId="573BF767">
      <w:pPr>
        <w:pStyle w:val="ListParagraph"/>
        <w:numPr>
          <w:ilvl w:val="0"/>
          <w:numId w:val="25"/>
        </w:numPr>
        <w:spacing w:before="0" w:beforeAutospacing="off" w:after="0" w:afterAutospacing="off" w:line="240" w:lineRule="auto"/>
        <w:rPr>
          <w:sz w:val="24"/>
          <w:szCs w:val="24"/>
        </w:rPr>
      </w:pPr>
      <w:r w:rsidRPr="24F94871" w:rsidR="24F94871">
        <w:rPr>
          <w:rFonts w:ascii="Cambria" w:hAnsi="Cambria" w:eastAsia="Cambria" w:cs="Cambria" w:asciiTheme="majorAscii" w:hAnsiTheme="majorAscii" w:eastAsiaTheme="majorAscii" w:cstheme="majorAscii"/>
          <w:sz w:val="24"/>
          <w:szCs w:val="24"/>
        </w:rPr>
        <w:t>Fold and prepare towels for patron use.</w:t>
      </w:r>
    </w:p>
    <w:p w:rsidR="24F94871" w:rsidP="24F94871" w:rsidRDefault="24F94871" w14:noSpellErr="1" w14:paraId="15779F79" w14:textId="765A73EA">
      <w:pPr>
        <w:pStyle w:val="ListParagraph"/>
        <w:numPr>
          <w:ilvl w:val="0"/>
          <w:numId w:val="25"/>
        </w:numPr>
        <w:spacing w:before="0" w:beforeAutospacing="off" w:after="0" w:afterAutospacing="off" w:line="240" w:lineRule="auto"/>
        <w:rPr>
          <w:sz w:val="24"/>
          <w:szCs w:val="24"/>
        </w:rPr>
      </w:pPr>
      <w:r w:rsidRPr="24F94871" w:rsidR="24F94871">
        <w:rPr>
          <w:rFonts w:ascii="Cambria" w:hAnsi="Cambria" w:eastAsia="Cambria" w:cs="Cambria" w:asciiTheme="majorAscii" w:hAnsiTheme="majorAscii" w:eastAsiaTheme="majorAscii" w:cstheme="majorAscii"/>
          <w:sz w:val="24"/>
          <w:szCs w:val="24"/>
        </w:rPr>
        <w:t>Operate commercial washer and dryers properly.</w:t>
      </w:r>
    </w:p>
    <w:p w:rsidR="24F94871" w:rsidP="24F94871" w:rsidRDefault="24F94871" w14:noSpellErr="1" w14:paraId="399F8A62" w14:textId="4E2EEC45">
      <w:pPr>
        <w:pStyle w:val="ListParagraph"/>
        <w:numPr>
          <w:ilvl w:val="0"/>
          <w:numId w:val="25"/>
        </w:numPr>
        <w:spacing w:before="0" w:beforeAutospacing="off" w:after="0" w:afterAutospacing="off" w:line="240" w:lineRule="auto"/>
        <w:rPr>
          <w:sz w:val="24"/>
          <w:szCs w:val="24"/>
        </w:rPr>
      </w:pPr>
      <w:r w:rsidRPr="24F94871" w:rsidR="24F94871">
        <w:rPr>
          <w:rFonts w:ascii="Cambria" w:hAnsi="Cambria" w:eastAsia="Cambria" w:cs="Cambria" w:asciiTheme="majorAscii" w:hAnsiTheme="majorAscii" w:eastAsiaTheme="majorAscii" w:cstheme="majorAscii"/>
          <w:sz w:val="24"/>
          <w:szCs w:val="24"/>
        </w:rPr>
        <w:t>Follow all instructions and report any problems.</w:t>
      </w:r>
    </w:p>
    <w:p w:rsidR="24F94871" w:rsidP="24F94871" w:rsidRDefault="24F94871" w14:noSpellErr="1" w14:paraId="7C7FF178" w14:textId="69F17027">
      <w:pPr>
        <w:pStyle w:val="ListParagraph"/>
        <w:numPr>
          <w:ilvl w:val="0"/>
          <w:numId w:val="25"/>
        </w:numPr>
        <w:spacing w:before="0" w:beforeAutospacing="off" w:after="0" w:afterAutospacing="off" w:line="240" w:lineRule="auto"/>
        <w:rPr>
          <w:sz w:val="24"/>
          <w:szCs w:val="24"/>
        </w:rPr>
      </w:pPr>
      <w:r w:rsidRPr="24F94871" w:rsidR="24F94871">
        <w:rPr>
          <w:rFonts w:ascii="Cambria" w:hAnsi="Cambria" w:eastAsia="Cambria" w:cs="Cambria" w:asciiTheme="majorAscii" w:hAnsiTheme="majorAscii" w:eastAsiaTheme="majorAscii" w:cstheme="majorAscii"/>
          <w:sz w:val="24"/>
          <w:szCs w:val="24"/>
        </w:rPr>
        <w:t>Assist with external event equipment requests and special event equipment orders for UREC programs.</w:t>
      </w:r>
    </w:p>
    <w:p w:rsidR="24F94871" w:rsidP="24F94871" w:rsidRDefault="24F94871" w14:noSpellErr="1" w14:paraId="2B3B769F" w14:textId="6BFBB3CF">
      <w:pPr>
        <w:pStyle w:val="ListParagraph"/>
        <w:numPr>
          <w:ilvl w:val="0"/>
          <w:numId w:val="25"/>
        </w:numPr>
        <w:spacing w:before="0" w:beforeAutospacing="off" w:after="0" w:afterAutospacing="off" w:line="240" w:lineRule="auto"/>
        <w:rPr>
          <w:sz w:val="24"/>
          <w:szCs w:val="24"/>
        </w:rPr>
      </w:pPr>
      <w:r w:rsidRPr="24F94871" w:rsidR="24F94871">
        <w:rPr>
          <w:rFonts w:ascii="Cambria" w:hAnsi="Cambria" w:eastAsia="Cambria" w:cs="Cambria" w:asciiTheme="majorAscii" w:hAnsiTheme="majorAscii" w:eastAsiaTheme="majorAscii" w:cstheme="majorAscii"/>
          <w:sz w:val="24"/>
          <w:szCs w:val="24"/>
        </w:rPr>
        <w:t>Assist with Service Center inventory and cleaning days.</w:t>
      </w:r>
    </w:p>
    <w:p w:rsidR="24F94871" w:rsidP="24F94871" w:rsidRDefault="24F94871" w14:noSpellErr="1" w14:paraId="0882767D" w14:textId="2463AA5E">
      <w:pPr>
        <w:pStyle w:val="ListParagraph"/>
        <w:numPr>
          <w:ilvl w:val="0"/>
          <w:numId w:val="25"/>
        </w:numPr>
        <w:spacing w:before="0" w:beforeAutospacing="off" w:after="0" w:afterAutospacing="off" w:line="240" w:lineRule="auto"/>
        <w:rPr>
          <w:sz w:val="24"/>
          <w:szCs w:val="24"/>
        </w:rPr>
      </w:pPr>
      <w:r w:rsidRPr="24F94871" w:rsidR="24F94871">
        <w:rPr>
          <w:rFonts w:ascii="Cambria" w:hAnsi="Cambria" w:eastAsia="Cambria" w:cs="Cambria" w:asciiTheme="majorAscii" w:hAnsiTheme="majorAscii" w:eastAsiaTheme="majorAscii" w:cstheme="majorAscii"/>
          <w:sz w:val="24"/>
          <w:szCs w:val="24"/>
        </w:rPr>
        <w:t>Assist with locker pull during expiration periods.</w:t>
      </w:r>
    </w:p>
    <w:p xmlns:wp14="http://schemas.microsoft.com/office/word/2010/wordml" w:rsidRPr="004B50FC" w:rsidR="004B50FC" w:rsidP="0B89A258" w:rsidRDefault="004B50FC" w14:paraId="44F116D1" wp14:textId="3EDCBC9E" w14:noSpellErr="1">
      <w:pPr>
        <w:spacing w:before="0" w:beforeAutospacing="off" w:after="0" w:afterAutospacing="off" w:line="240" w:lineRule="auto"/>
        <w:contextualSpacing/>
        <w:rPr>
          <w:rFonts w:ascii="Cambria" w:hAnsi="Cambria" w:eastAsia="Cambria" w:cs="Cambria" w:asciiTheme="majorAscii" w:hAnsiTheme="majorAscii" w:eastAsiaTheme="majorAscii" w:cstheme="majorAscii"/>
          <w:b w:val="1"/>
          <w:bCs w:val="1"/>
        </w:rPr>
      </w:pPr>
    </w:p>
    <w:p xmlns:wp14="http://schemas.microsoft.com/office/word/2010/wordml" w:rsidRPr="004B50FC" w:rsidR="004B50FC" w:rsidP="0B89A258" w:rsidRDefault="004B50FC" w14:paraId="08E30A63" wp14:textId="248A89D3" wp14:noSpellErr="1">
      <w:pPr>
        <w:spacing w:before="0" w:beforeAutospacing="off" w:after="0" w:afterAutospacing="off" w:line="240" w:lineRule="auto"/>
        <w:contextualSpacing/>
        <w:rPr>
          <w:rFonts w:ascii="Cambria" w:hAnsi="Cambria" w:eastAsia="Cambria" w:cs="Cambria" w:asciiTheme="majorAscii" w:hAnsiTheme="majorAscii" w:eastAsiaTheme="majorAscii" w:cstheme="majorAscii"/>
          <w:b w:val="1"/>
          <w:bCs w:val="1"/>
        </w:rPr>
      </w:pPr>
      <w:r w:rsidRPr="0B89A258" w:rsidR="0B89A258">
        <w:rPr>
          <w:rFonts w:ascii="Cambria" w:hAnsi="Cambria" w:eastAsia="Cambria" w:cs="Cambria" w:asciiTheme="majorAscii" w:hAnsiTheme="majorAscii" w:eastAsiaTheme="majorAscii" w:cstheme="majorAscii"/>
          <w:b w:val="1"/>
          <w:bCs w:val="1"/>
        </w:rPr>
        <w:t xml:space="preserve">Minimum Qualifications: </w:t>
      </w:r>
    </w:p>
    <w:p xmlns:wp14="http://schemas.microsoft.com/office/word/2010/wordml" w:rsidRPr="004B50FC" w:rsidR="004B50FC" w:rsidP="5428A824" w:rsidRDefault="004B50FC" wp14:noSpellErr="1" w14:paraId="460F8146" wp14:textId="7879450D">
      <w:pPr>
        <w:pStyle w:val="ListParagraph"/>
        <w:numPr>
          <w:ilvl w:val="0"/>
          <w:numId w:val="26"/>
        </w:numPr>
        <w:shd w:val="clear" w:color="auto" w:fill="FFFFFF" w:themeFill="background1"/>
        <w:spacing w:before="0" w:beforeAutospacing="off" w:after="0" w:afterAutospacing="off" w:line="240" w:lineRule="auto"/>
        <w:rPr>
          <w:rFonts w:ascii="Cambria" w:hAnsi="Cambria" w:eastAsia="Cambria" w:cs="Cambria" w:asciiTheme="majorAscii" w:hAnsiTheme="majorAscii" w:eastAsiaTheme="majorAscii" w:cstheme="majorAscii"/>
          <w:color w:val="333333"/>
          <w:sz w:val="24"/>
          <w:szCs w:val="24"/>
        </w:rPr>
      </w:pPr>
      <w:r w:rsidRPr="5428A824" w:rsidR="5428A824">
        <w:rPr>
          <w:rFonts w:ascii="Cambria" w:hAnsi="Cambria" w:eastAsia="Cambria" w:cs="Cambria" w:asciiTheme="majorAscii" w:hAnsiTheme="majorAscii" w:eastAsiaTheme="majorAscii" w:cstheme="majorAscii"/>
          <w:color w:val="333333"/>
        </w:rPr>
        <w:t>Current University of Arkansas student</w:t>
      </w:r>
    </w:p>
    <w:p xmlns:wp14="http://schemas.microsoft.com/office/word/2010/wordml" w:rsidRPr="004B50FC" w:rsidR="004B50FC" w:rsidP="1F4E09D7" w:rsidRDefault="004B50FC" w14:paraId="142D1364" wp14:noSpellErr="1" wp14:textId="6F15EF3F">
      <w:pPr>
        <w:pStyle w:val="ListParagraph"/>
        <w:numPr>
          <w:ilvl w:val="0"/>
          <w:numId w:val="26"/>
        </w:numPr>
        <w:shd w:val="clear" w:color="auto" w:fill="FFFFFF" w:themeFill="background1"/>
        <w:spacing w:before="0" w:beforeAutospacing="off" w:after="0" w:afterAutospacing="off" w:line="240" w:lineRule="auto"/>
        <w:rPr>
          <w:color w:val="333333"/>
          <w:sz w:val="24"/>
          <w:szCs w:val="24"/>
        </w:rPr>
      </w:pPr>
      <w:r w:rsidRPr="1F4E09D7" w:rsidR="1F4E09D7">
        <w:rPr>
          <w:rFonts w:ascii="Cambria" w:hAnsi="Cambria" w:eastAsia="Cambria" w:cs="Cambria" w:asciiTheme="majorAscii" w:hAnsiTheme="majorAscii" w:eastAsiaTheme="majorAscii" w:cstheme="majorAscii"/>
          <w:color w:val="333333"/>
        </w:rPr>
        <w:t>Must possess Pediatric &amp; Adult First Aid, CPR, and AED certification or be able to obtain certification within 40 days of hire (UREC will provide a certification opportunity, if needed)</w:t>
      </w:r>
    </w:p>
    <w:p w:rsidR="4E65CBEB" w:rsidP="0B89A258" w:rsidRDefault="4E65CBEB" w14:paraId="659FB48A" w14:textId="2FA818D0" w14:noSpellErr="1">
      <w:pPr>
        <w:spacing w:before="0" w:beforeAutospacing="off" w:after="0" w:afterAutospacing="off" w:line="240" w:lineRule="auto"/>
        <w:rPr>
          <w:rFonts w:ascii="Cambria" w:hAnsi="Cambria" w:eastAsia="Cambria" w:cs="Cambria" w:asciiTheme="majorAscii" w:hAnsiTheme="majorAscii" w:eastAsiaTheme="majorAscii" w:cstheme="majorAscii"/>
          <w:b w:val="1"/>
          <w:bCs w:val="1"/>
        </w:rPr>
      </w:pPr>
    </w:p>
    <w:p xmlns:wp14="http://schemas.microsoft.com/office/word/2010/wordml" w:rsidRPr="00E563CD" w:rsidR="00E563CD" w:rsidP="29415CEB" w:rsidRDefault="00E563CD" wp14:noSpellErr="1" w14:paraId="2B2CFFBF" wp14:textId="6F7279EC">
      <w:pPr>
        <w:spacing w:before="0" w:beforeAutospacing="off" w:after="0" w:afterAutospacing="off" w:line="240" w:lineRule="auto"/>
        <w:rPr>
          <w:rFonts w:ascii="Cambria" w:hAnsi="Cambria" w:eastAsia="Cambria" w:cs="Cambria" w:asciiTheme="majorAscii" w:hAnsiTheme="majorAscii" w:eastAsiaTheme="majorAscii" w:cstheme="majorAscii"/>
          <w:color w:val="333333"/>
          <w:sz w:val="24"/>
          <w:szCs w:val="24"/>
        </w:rPr>
      </w:pPr>
      <w:r w:rsidRPr="29415CEB" w:rsidR="29415CEB">
        <w:rPr>
          <w:rFonts w:ascii="Cambria" w:hAnsi="Cambria" w:eastAsia="Cambria" w:cs="Cambria" w:asciiTheme="majorAscii" w:hAnsiTheme="majorAscii" w:eastAsiaTheme="majorAscii" w:cstheme="majorAscii"/>
          <w:b w:val="1"/>
          <w:bCs w:val="1"/>
        </w:rPr>
        <w:t>Require</w:t>
      </w:r>
      <w:r w:rsidRPr="29415CEB" w:rsidR="29415CEB">
        <w:rPr>
          <w:rFonts w:ascii="Cambria" w:hAnsi="Cambria" w:eastAsia="Cambria" w:cs="Cambria" w:asciiTheme="majorAscii" w:hAnsiTheme="majorAscii" w:eastAsiaTheme="majorAscii" w:cstheme="majorAscii"/>
          <w:b w:val="1"/>
          <w:bCs w:val="1"/>
        </w:rPr>
        <w:t xml:space="preserve">d License(s), </w:t>
      </w:r>
      <w:r w:rsidRPr="29415CEB" w:rsidR="29415CEB">
        <w:rPr>
          <w:rFonts w:ascii="Cambria" w:hAnsi="Cambria" w:eastAsia="Cambria" w:cs="Cambria" w:asciiTheme="majorAscii" w:hAnsiTheme="majorAscii" w:eastAsiaTheme="majorAscii" w:cstheme="majorAscii"/>
          <w:b w:val="1"/>
          <w:bCs w:val="1"/>
        </w:rPr>
        <w:t>Certification(s)</w:t>
      </w:r>
      <w:r w:rsidRPr="29415CEB" w:rsidR="29415CEB">
        <w:rPr>
          <w:rFonts w:ascii="Cambria" w:hAnsi="Cambria" w:eastAsia="Cambria" w:cs="Cambria" w:asciiTheme="majorAscii" w:hAnsiTheme="majorAscii" w:eastAsiaTheme="majorAscii" w:cstheme="majorAscii"/>
          <w:b w:val="1"/>
          <w:bCs w:val="1"/>
        </w:rPr>
        <w:t>, &amp; Background Checks</w:t>
      </w:r>
      <w:r w:rsidRPr="29415CEB" w:rsidR="29415CEB">
        <w:rPr>
          <w:rFonts w:ascii="Cambria" w:hAnsi="Cambria" w:eastAsia="Cambria" w:cs="Cambria" w:asciiTheme="majorAscii" w:hAnsiTheme="majorAscii" w:eastAsiaTheme="majorAscii" w:cstheme="majorAscii"/>
          <w:b w:val="1"/>
          <w:bCs w:val="1"/>
        </w:rPr>
        <w:t>:</w:t>
      </w:r>
    </w:p>
    <w:p xmlns:wp14="http://schemas.microsoft.com/office/word/2010/wordml" w:rsidRPr="00E563CD" w:rsidR="00E563CD" w:rsidP="29415CEB" w:rsidRDefault="00E563CD" wp14:noSpellErr="1" w14:paraId="6991458A" wp14:textId="6AADEC98">
      <w:pPr>
        <w:pStyle w:val="ListParagraph"/>
        <w:numPr>
          <w:ilvl w:val="0"/>
          <w:numId w:val="20"/>
        </w:numPr>
        <w:spacing w:before="0" w:beforeAutospacing="off" w:after="0" w:afterAutospacing="off" w:line="240" w:lineRule="auto"/>
        <w:rPr>
          <w:rFonts w:ascii="Cambria" w:hAnsi="Cambria" w:eastAsia="Cambria" w:cs="Cambria" w:asciiTheme="majorAscii" w:hAnsiTheme="majorAscii" w:eastAsiaTheme="majorAscii" w:cstheme="majorAscii"/>
          <w:color w:val="333333"/>
          <w:sz w:val="24"/>
          <w:szCs w:val="24"/>
        </w:rPr>
      </w:pPr>
      <w:r w:rsidRPr="24F94871" w:rsidR="24F94871">
        <w:rPr>
          <w:rFonts w:ascii="Cambria" w:hAnsi="Cambria" w:eastAsia="Cambria" w:cs="Cambria" w:asciiTheme="majorAscii" w:hAnsiTheme="majorAscii" w:eastAsiaTheme="majorAscii" w:cstheme="majorAscii"/>
          <w:color w:val="333333"/>
        </w:rPr>
        <w:t xml:space="preserve">Pediatric &amp; Adult </w:t>
      </w:r>
      <w:r w:rsidRPr="24F94871" w:rsidR="24F94871">
        <w:rPr>
          <w:rFonts w:ascii="Cambria" w:hAnsi="Cambria" w:eastAsia="Cambria" w:cs="Cambria" w:asciiTheme="majorAscii" w:hAnsiTheme="majorAscii" w:eastAsiaTheme="majorAscii" w:cstheme="majorAscii"/>
          <w:color w:val="333333"/>
        </w:rPr>
        <w:t>First Aid, </w:t>
      </w:r>
      <w:r w:rsidRPr="24F94871" w:rsidR="24F94871">
        <w:rPr>
          <w:rStyle w:val="caps"/>
          <w:rFonts w:ascii="Cambria" w:hAnsi="Cambria" w:eastAsia="Cambria" w:cs="Cambria" w:asciiTheme="majorAscii" w:hAnsiTheme="majorAscii" w:eastAsiaTheme="majorAscii" w:cstheme="majorAscii"/>
          <w:color w:val="333333"/>
        </w:rPr>
        <w:t>CPR</w:t>
      </w:r>
      <w:r w:rsidRPr="24F94871" w:rsidR="24F94871">
        <w:rPr>
          <w:rFonts w:ascii="Cambria" w:hAnsi="Cambria" w:eastAsia="Cambria" w:cs="Cambria" w:asciiTheme="majorAscii" w:hAnsiTheme="majorAscii" w:eastAsiaTheme="majorAscii" w:cstheme="majorAscii"/>
          <w:color w:val="333333"/>
        </w:rPr>
        <w:t>, and </w:t>
      </w:r>
      <w:r w:rsidRPr="24F94871" w:rsidR="24F94871">
        <w:rPr>
          <w:rStyle w:val="caps"/>
          <w:rFonts w:ascii="Cambria" w:hAnsi="Cambria" w:eastAsia="Cambria" w:cs="Cambria" w:asciiTheme="majorAscii" w:hAnsiTheme="majorAscii" w:eastAsiaTheme="majorAscii" w:cstheme="majorAscii"/>
          <w:color w:val="333333"/>
        </w:rPr>
        <w:t>AED</w:t>
      </w:r>
      <w:r w:rsidRPr="24F94871" w:rsidR="24F94871">
        <w:rPr>
          <w:rFonts w:ascii="Cambria" w:hAnsi="Cambria" w:eastAsia="Cambria" w:cs="Cambria" w:asciiTheme="majorAscii" w:hAnsiTheme="majorAscii" w:eastAsiaTheme="majorAscii" w:cstheme="majorAscii"/>
          <w:color w:val="333333"/>
        </w:rPr>
        <w:t> certification</w:t>
      </w:r>
      <w:r w:rsidRPr="24F94871" w:rsidR="24F94871">
        <w:rPr>
          <w:rFonts w:ascii="Cambria" w:hAnsi="Cambria" w:eastAsia="Cambria" w:cs="Cambria" w:asciiTheme="majorAscii" w:hAnsiTheme="majorAscii" w:eastAsiaTheme="majorAscii" w:cstheme="majorAscii"/>
          <w:color w:val="333333"/>
        </w:rPr>
        <w:t xml:space="preserve"> or be able to obtain certification</w:t>
      </w:r>
      <w:r w:rsidRPr="24F94871" w:rsidR="24F94871">
        <w:rPr>
          <w:rFonts w:ascii="Cambria" w:hAnsi="Cambria" w:eastAsia="Cambria" w:cs="Cambria" w:asciiTheme="majorAscii" w:hAnsiTheme="majorAscii" w:eastAsiaTheme="majorAscii" w:cstheme="majorAscii"/>
          <w:color w:val="333333"/>
        </w:rPr>
        <w:t xml:space="preserve"> within 40 days of hire</w:t>
      </w:r>
      <w:r w:rsidRPr="24F94871" w:rsidR="24F94871">
        <w:rPr>
          <w:rFonts w:ascii="Cambria" w:hAnsi="Cambria" w:eastAsia="Cambria" w:cs="Cambria" w:asciiTheme="majorAscii" w:hAnsiTheme="majorAscii" w:eastAsiaTheme="majorAscii" w:cstheme="majorAscii"/>
          <w:color w:val="333333"/>
        </w:rPr>
        <w:t xml:space="preserve"> (UREC will provide a</w:t>
      </w:r>
      <w:r w:rsidRPr="24F94871" w:rsidR="24F94871">
        <w:rPr>
          <w:rFonts w:ascii="Cambria" w:hAnsi="Cambria" w:eastAsia="Cambria" w:cs="Cambria" w:asciiTheme="majorAscii" w:hAnsiTheme="majorAscii" w:eastAsiaTheme="majorAscii" w:cstheme="majorAscii"/>
          <w:color w:val="333333"/>
        </w:rPr>
        <w:t xml:space="preserve"> certification opportunity, if needed)</w:t>
      </w:r>
    </w:p>
    <w:p xmlns:wp14="http://schemas.microsoft.com/office/word/2010/wordml" w:rsidR="004B50FC" w:rsidP="0B89A258" w:rsidRDefault="004B50FC" w14:paraId="02EB378F" wp14:textId="77777777" wp14:noSpellErr="1">
      <w:pPr>
        <w:spacing w:before="0" w:beforeAutospacing="off" w:after="0" w:afterAutospacing="off" w:line="240" w:lineRule="auto"/>
        <w:contextualSpacing/>
        <w:rPr>
          <w:rFonts w:ascii="Cambria" w:hAnsi="Cambria" w:eastAsia="Cambria" w:cs="Cambria" w:asciiTheme="majorAscii" w:hAnsiTheme="majorAscii" w:eastAsiaTheme="majorAscii" w:cstheme="majorAscii"/>
          <w:b w:val="1"/>
          <w:bCs w:val="1"/>
        </w:rPr>
      </w:pPr>
    </w:p>
    <w:p xmlns:wp14="http://schemas.microsoft.com/office/word/2010/wordml" w:rsidRPr="001B1594" w:rsidR="006419A2" w:rsidP="0B89A258" w:rsidRDefault="004B50FC" w14:paraId="13B07AC8" wp14:textId="2207E3F3" wp14:noSpellErr="1">
      <w:pPr>
        <w:spacing w:before="0" w:beforeAutospacing="off" w:after="0" w:afterAutospacing="off" w:line="240" w:lineRule="auto"/>
        <w:contextualSpacing/>
        <w:rPr>
          <w:rFonts w:ascii="Cambria" w:hAnsi="Cambria" w:eastAsia="Cambria" w:cs="Cambria" w:asciiTheme="majorAscii" w:hAnsiTheme="majorAscii" w:eastAsiaTheme="majorAscii" w:cstheme="majorAscii"/>
          <w:b w:val="1"/>
          <w:bCs w:val="1"/>
        </w:rPr>
      </w:pPr>
      <w:r w:rsidRPr="0B89A258" w:rsidR="0B89A258">
        <w:rPr>
          <w:rFonts w:ascii="Cambria" w:hAnsi="Cambria" w:eastAsia="Cambria" w:cs="Cambria" w:asciiTheme="majorAscii" w:hAnsiTheme="majorAscii" w:eastAsiaTheme="majorAscii" w:cstheme="majorAscii"/>
          <w:b w:val="1"/>
          <w:bCs w:val="1"/>
        </w:rPr>
        <w:t>Preferred Qualifications</w:t>
      </w:r>
      <w:r w:rsidRPr="0B89A258" w:rsidR="0B89A258">
        <w:rPr>
          <w:rFonts w:ascii="Cambria" w:hAnsi="Cambria" w:eastAsia="Cambria" w:cs="Cambria" w:asciiTheme="majorAscii" w:hAnsiTheme="majorAscii" w:eastAsiaTheme="majorAscii" w:cstheme="majorAscii"/>
          <w:b w:val="1"/>
          <w:bCs w:val="1"/>
        </w:rPr>
        <w:t xml:space="preserve">:  </w:t>
      </w:r>
    </w:p>
    <w:p w:rsidR="4E65CBEB" w:rsidP="1118DFD2" w:rsidRDefault="4E65CBEB" w14:paraId="24162A52" w14:noSpellErr="1" w14:textId="09346443">
      <w:pPr>
        <w:pStyle w:val="ListParagraph"/>
        <w:numPr>
          <w:ilvl w:val="0"/>
          <w:numId w:val="27"/>
        </w:numPr>
        <w:shd w:val="clear" w:color="auto" w:fill="FFFFFF" w:themeFill="background1"/>
        <w:spacing w:before="0" w:beforeAutospacing="off" w:after="0" w:afterAutospacing="off" w:line="240" w:lineRule="auto"/>
        <w:rPr>
          <w:rFonts w:ascii="Cambria" w:hAnsi="Cambria" w:eastAsia="Cambria" w:cs="Cambria" w:asciiTheme="majorAscii" w:hAnsiTheme="majorAscii" w:eastAsiaTheme="majorAscii" w:cstheme="majorAscii"/>
          <w:color w:val="333333"/>
          <w:sz w:val="24"/>
          <w:szCs w:val="24"/>
        </w:rPr>
      </w:pPr>
      <w:r w:rsidRPr="1118DFD2" w:rsidR="1118DFD2">
        <w:rPr>
          <w:rFonts w:ascii="Cambria" w:hAnsi="Cambria" w:eastAsia="Cambria" w:cs="Cambria" w:asciiTheme="majorAscii" w:hAnsiTheme="majorAscii" w:eastAsiaTheme="majorAscii" w:cstheme="majorAscii"/>
          <w:color w:val="333333"/>
          <w:sz w:val="24"/>
          <w:szCs w:val="24"/>
        </w:rPr>
        <w:t>At least one year of customer service experience</w:t>
      </w:r>
    </w:p>
    <w:p w:rsidR="1118DFD2" w:rsidP="1118DFD2" w:rsidRDefault="1118DFD2" w14:noSpellErr="1" w14:paraId="6BAE873E" w14:textId="3F04C780">
      <w:pPr>
        <w:pStyle w:val="ListParagraph"/>
        <w:numPr>
          <w:ilvl w:val="0"/>
          <w:numId w:val="27"/>
        </w:numPr>
        <w:shd w:val="clear" w:color="auto" w:fill="FFFFFF" w:themeFill="background1"/>
        <w:spacing w:before="0" w:beforeAutospacing="off" w:after="0" w:afterAutospacing="off" w:line="240" w:lineRule="auto"/>
        <w:rPr>
          <w:color w:val="333333"/>
          <w:sz w:val="24"/>
          <w:szCs w:val="24"/>
        </w:rPr>
      </w:pPr>
      <w:r w:rsidRPr="1118DFD2" w:rsidR="1118DFD2">
        <w:rPr>
          <w:rFonts w:ascii="Cambria" w:hAnsi="Cambria" w:eastAsia="Cambria" w:cs="Cambria" w:asciiTheme="majorAscii" w:hAnsiTheme="majorAscii" w:eastAsiaTheme="majorAscii" w:cstheme="majorAscii"/>
          <w:color w:val="333333"/>
          <w:sz w:val="24"/>
          <w:szCs w:val="24"/>
        </w:rPr>
        <w:t>At least one year of sales experience</w:t>
      </w:r>
    </w:p>
    <w:p w:rsidR="1118DFD2" w:rsidP="1118DFD2" w:rsidRDefault="1118DFD2" w14:paraId="531E7E23" w14:textId="123B3CBC">
      <w:pPr>
        <w:pStyle w:val="ListParagraph"/>
        <w:numPr>
          <w:ilvl w:val="0"/>
          <w:numId w:val="27"/>
        </w:numPr>
        <w:shd w:val="clear" w:color="auto" w:fill="FFFFFF" w:themeFill="background1"/>
        <w:spacing w:before="0" w:beforeAutospacing="off" w:after="0" w:afterAutospacing="off" w:line="240" w:lineRule="auto"/>
        <w:rPr>
          <w:color w:val="333333"/>
          <w:sz w:val="24"/>
          <w:szCs w:val="24"/>
        </w:rPr>
      </w:pPr>
      <w:r w:rsidRPr="1118DFD2" w:rsidR="1118DFD2">
        <w:rPr>
          <w:rFonts w:ascii="Cambria" w:hAnsi="Cambria" w:eastAsia="Cambria" w:cs="Cambria" w:asciiTheme="majorAscii" w:hAnsiTheme="majorAscii" w:eastAsiaTheme="majorAscii" w:cstheme="majorAscii"/>
          <w:color w:val="333333"/>
          <w:sz w:val="24"/>
          <w:szCs w:val="24"/>
        </w:rPr>
        <w:t>Experience working with sport equipment and/or inventory systems</w:t>
      </w:r>
    </w:p>
    <w:p w:rsidR="4E65CBEB" w:rsidP="0B89A258" w:rsidRDefault="4E65CBEB" w14:paraId="645AD5D0" w14:textId="4DAF141E" w14:noSpellErr="1">
      <w:pPr>
        <w:shd w:val="clear" w:color="auto" w:fill="FFFFFF" w:themeFill="background1"/>
        <w:spacing w:before="0" w:beforeAutospacing="off" w:after="0" w:afterAutospacing="off" w:line="240" w:lineRule="auto"/>
        <w:ind w:left="0"/>
        <w:rPr>
          <w:rFonts w:ascii="Cambria" w:hAnsi="Cambria" w:eastAsia="Cambria" w:cs="Cambria" w:asciiTheme="majorAscii" w:hAnsiTheme="majorAscii" w:eastAsiaTheme="majorAscii" w:cstheme="majorAscii"/>
          <w:b w:val="1"/>
          <w:bCs w:val="1"/>
        </w:rPr>
      </w:pPr>
    </w:p>
    <w:p xmlns:wp14="http://schemas.microsoft.com/office/word/2010/wordml" w:rsidRPr="00E563CD" w:rsidR="004B50FC" w:rsidP="0B89A258" w:rsidRDefault="004B50FC" w14:paraId="6A05A809" wp14:textId="3A2E5169" wp14:noSpellErr="1">
      <w:pPr>
        <w:shd w:val="clear" w:color="auto" w:fill="FFFFFF" w:themeFill="background1"/>
        <w:spacing w:before="0" w:beforeAutospacing="off" w:after="0" w:afterAutospacing="off" w:line="240" w:lineRule="auto"/>
        <w:ind w:left="0"/>
        <w:rPr>
          <w:rFonts w:ascii="Cambria" w:hAnsi="Cambria" w:eastAsia="Cambria" w:cs="Cambria" w:asciiTheme="majorAscii" w:hAnsiTheme="majorAscii" w:eastAsiaTheme="majorAscii" w:cstheme="majorAscii"/>
          <w:b w:val="1"/>
          <w:bCs w:val="1"/>
        </w:rPr>
      </w:pPr>
      <w:r w:rsidRPr="0B89A258" w:rsidR="0B89A258">
        <w:rPr>
          <w:rFonts w:ascii="Cambria" w:hAnsi="Cambria" w:eastAsia="Cambria" w:cs="Cambria" w:asciiTheme="majorAscii" w:hAnsiTheme="majorAscii" w:eastAsiaTheme="majorAscii" w:cstheme="majorAscii"/>
          <w:b w:val="1"/>
          <w:bCs w:val="1"/>
        </w:rPr>
        <w:t>Physical Activities Associated with this Position:</w:t>
      </w:r>
    </w:p>
    <w:p xmlns:wp14="http://schemas.microsoft.com/office/word/2010/wordml" w:rsidRPr="00E563CD" w:rsidR="00E563CD" w:rsidP="5428A824" w:rsidRDefault="00E563CD" w14:paraId="6976BB6A" wp14:noSpellErr="1" wp14:textId="17A1A073">
      <w:pPr>
        <w:shd w:val="clear" w:color="auto" w:fill="FFFFFF" w:themeFill="background1"/>
        <w:spacing w:before="0" w:beforeAutospacing="off" w:after="0" w:afterAutospacing="off" w:line="240" w:lineRule="auto"/>
        <w:rPr>
          <w:rFonts w:ascii="Cambria" w:hAnsi="Cambria" w:eastAsia="Cambria" w:cs="Cambria" w:asciiTheme="majorAscii" w:hAnsiTheme="majorAscii" w:eastAsiaTheme="majorAscii" w:cstheme="majorAscii"/>
          <w:color w:val="333333"/>
        </w:rPr>
      </w:pPr>
      <w:r w:rsidRPr="6B9F241D" w:rsidR="6B9F241D">
        <w:rPr>
          <w:rFonts w:ascii="Cambria" w:hAnsi="Cambria" w:eastAsia="Cambria" w:cs="Cambria" w:asciiTheme="majorAscii" w:hAnsiTheme="majorAscii" w:eastAsiaTheme="majorAscii" w:cstheme="majorAscii"/>
          <w:color w:val="333333"/>
        </w:rPr>
        <w:t>The following physical activities are associated with the position and will be performed with or without an accommodation. All individuals are encouraged to apply.</w:t>
      </w:r>
    </w:p>
    <w:p w:rsidR="4E65CBEB" w:rsidP="6B9F241D" w:rsidRDefault="4E65CBEB" w14:paraId="31F48D2A" w14:textId="4791068F">
      <w:pPr>
        <w:pStyle w:val="ListParagraph"/>
        <w:numPr>
          <w:ilvl w:val="0"/>
          <w:numId w:val="31"/>
        </w:numPr>
        <w:spacing w:before="0" w:beforeAutospacing="off" w:after="0" w:afterAutospacing="off" w:line="240" w:lineRule="auto"/>
        <w:rPr>
          <w:b w:val="1"/>
          <w:bCs w:val="1"/>
          <w:sz w:val="24"/>
          <w:szCs w:val="24"/>
        </w:rPr>
      </w:pPr>
      <w:r w:rsidRPr="6B9F241D" w:rsidR="6B9F241D">
        <w:rPr>
          <w:rFonts w:ascii="Cambria" w:hAnsi="Cambria" w:eastAsia="Cambria" w:cs="Cambria" w:asciiTheme="majorAscii" w:hAnsiTheme="majorAscii" w:eastAsiaTheme="majorAscii" w:cstheme="majorAscii"/>
          <w:b w:val="0"/>
          <w:bCs w:val="0"/>
        </w:rPr>
        <w:t>Hearing- Constantly</w:t>
      </w:r>
    </w:p>
    <w:p w:rsidR="6B9F241D" w:rsidP="6D4A4D68" w:rsidRDefault="6B9F241D" w14:paraId="43E32BFA" w14:textId="06033EAB">
      <w:pPr>
        <w:pStyle w:val="ListParagraph"/>
        <w:numPr>
          <w:ilvl w:val="0"/>
          <w:numId w:val="31"/>
        </w:numPr>
        <w:spacing w:before="0" w:beforeAutospacing="off" w:after="0" w:afterAutospacing="off" w:line="240" w:lineRule="auto"/>
        <w:rPr>
          <w:rFonts w:ascii="Cambria" w:hAnsi="Cambria" w:eastAsia="Cambria" w:cs="Cambria" w:asciiTheme="majorAscii" w:hAnsiTheme="majorAscii" w:eastAsiaTheme="majorAscii" w:cstheme="majorAscii"/>
          <w:b w:val="0"/>
          <w:bCs w:val="0"/>
          <w:sz w:val="24"/>
          <w:szCs w:val="24"/>
        </w:rPr>
      </w:pPr>
      <w:r w:rsidRPr="6D4A4D68" w:rsidR="6B9F241D">
        <w:rPr>
          <w:rFonts w:ascii="Cambria" w:hAnsi="Cambria" w:eastAsia="Cambria" w:cs="Cambria" w:asciiTheme="majorAscii" w:hAnsiTheme="majorAscii" w:eastAsiaTheme="majorAscii" w:cstheme="majorAscii"/>
          <w:b w:val="0"/>
          <w:bCs w:val="0"/>
        </w:rPr>
        <w:t xml:space="preserve">Crouching, feeling, grasping, lifting, </w:t>
      </w:r>
      <w:r w:rsidRPr="6D4A4D68" w:rsidR="6E51D553">
        <w:rPr>
          <w:rFonts w:ascii="Cambria" w:hAnsi="Cambria" w:eastAsia="Cambria" w:cs="Cambria" w:asciiTheme="majorAscii" w:hAnsiTheme="majorAscii" w:eastAsiaTheme="majorAscii" w:cstheme="majorAscii"/>
          <w:b w:val="0"/>
          <w:bCs w:val="0"/>
        </w:rPr>
        <w:t xml:space="preserve">manipulating objects with fingers, </w:t>
      </w:r>
      <w:r w:rsidRPr="6D4A4D68" w:rsidR="6B9F241D">
        <w:rPr>
          <w:rFonts w:ascii="Cambria" w:hAnsi="Cambria" w:eastAsia="Cambria" w:cs="Cambria" w:asciiTheme="majorAscii" w:hAnsiTheme="majorAscii" w:eastAsiaTheme="majorAscii" w:cstheme="majorAscii"/>
          <w:b w:val="0"/>
          <w:bCs w:val="0"/>
        </w:rPr>
        <w:t xml:space="preserve">pulling, pushing, reaching, repetitive motion, sitting, standing, talking, walking- </w:t>
      </w:r>
      <w:proofErr w:type="gramStart"/>
      <w:r w:rsidRPr="6D4A4D68" w:rsidR="6B9F241D">
        <w:rPr>
          <w:rFonts w:ascii="Cambria" w:hAnsi="Cambria" w:eastAsia="Cambria" w:cs="Cambria" w:asciiTheme="majorAscii" w:hAnsiTheme="majorAscii" w:eastAsiaTheme="majorAscii" w:cstheme="majorAscii"/>
          <w:b w:val="0"/>
          <w:bCs w:val="0"/>
        </w:rPr>
        <w:t>Frequently</w:t>
      </w:r>
      <w:proofErr w:type="gramEnd"/>
    </w:p>
    <w:p w:rsidR="6B9F241D" w:rsidP="6B9F241D" w:rsidRDefault="6B9F241D" w14:paraId="65A8C3CF" w14:textId="1FC9B589">
      <w:pPr>
        <w:pStyle w:val="ListParagraph"/>
        <w:numPr>
          <w:ilvl w:val="0"/>
          <w:numId w:val="31"/>
        </w:numPr>
        <w:spacing w:before="0" w:beforeAutospacing="off" w:after="0" w:afterAutospacing="off" w:line="240" w:lineRule="auto"/>
        <w:rPr>
          <w:b w:val="1"/>
          <w:bCs w:val="1"/>
          <w:sz w:val="24"/>
          <w:szCs w:val="24"/>
        </w:rPr>
      </w:pPr>
      <w:r w:rsidRPr="6B9F241D" w:rsidR="6B9F241D">
        <w:rPr>
          <w:rFonts w:ascii="Cambria" w:hAnsi="Cambria" w:eastAsia="Cambria" w:cs="Cambria" w:asciiTheme="majorAscii" w:hAnsiTheme="majorAscii" w:eastAsiaTheme="majorAscii" w:cstheme="majorAscii"/>
          <w:b w:val="0"/>
          <w:bCs w:val="0"/>
        </w:rPr>
        <w:t>Climbing, crawling, kneeling, handling of sharp tools, stooping- Occasionally</w:t>
      </w:r>
    </w:p>
    <w:p w:rsidR="6B9F241D" w:rsidP="6B9F241D" w:rsidRDefault="6B9F241D" w14:paraId="08DC3F22" w14:textId="2FACBEFA">
      <w:pPr>
        <w:pStyle w:val="ListParagraph"/>
        <w:numPr>
          <w:ilvl w:val="0"/>
          <w:numId w:val="31"/>
        </w:numPr>
        <w:spacing w:before="0" w:beforeAutospacing="off" w:after="0" w:afterAutospacing="off" w:line="240" w:lineRule="auto"/>
        <w:rPr>
          <w:b w:val="1"/>
          <w:bCs w:val="1"/>
          <w:sz w:val="24"/>
          <w:szCs w:val="24"/>
        </w:rPr>
      </w:pPr>
      <w:r w:rsidRPr="6B9F241D" w:rsidR="6B9F241D">
        <w:rPr>
          <w:rFonts w:ascii="Cambria" w:hAnsi="Cambria" w:eastAsia="Cambria" w:cs="Cambria" w:asciiTheme="majorAscii" w:hAnsiTheme="majorAscii" w:eastAsiaTheme="majorAscii" w:cstheme="majorAscii"/>
          <w:b w:val="0"/>
          <w:bCs w:val="0"/>
        </w:rPr>
        <w:t>Medium work.  Exerting up to 50 pounds of force occasionally, and/or up to 30 pounds of force frequently, and/or up to 10 pounds of force constantly to move objects.</w:t>
      </w:r>
    </w:p>
    <w:p w:rsidR="6B9F241D" w:rsidP="6B9F241D" w:rsidRDefault="6B9F241D" w14:paraId="272F92B0" w14:textId="41751376">
      <w:pPr>
        <w:pStyle w:val="Normal"/>
        <w:spacing w:before="0" w:beforeAutospacing="off" w:after="0" w:afterAutospacing="off" w:line="240" w:lineRule="auto"/>
        <w:ind w:left="360"/>
        <w:rPr>
          <w:rFonts w:ascii="Cambria" w:hAnsi="Cambria" w:eastAsia="Cambria" w:cs="Cambria" w:asciiTheme="majorAscii" w:hAnsiTheme="majorAscii" w:eastAsiaTheme="majorAscii" w:cstheme="majorAscii"/>
          <w:b w:val="0"/>
          <w:bCs w:val="0"/>
        </w:rPr>
      </w:pPr>
    </w:p>
    <w:p w:rsidR="3F576EF7" w:rsidP="75116F05" w:rsidRDefault="3F576EF7" w14:paraId="41623AB9" w14:textId="2ACE5CE2">
      <w:pPr>
        <w:rPr>
          <w:rFonts w:ascii="Cambria" w:hAnsi="Cambria" w:eastAsia="Cambria" w:cs="Cambria"/>
          <w:b w:val="0"/>
          <w:bCs w:val="0"/>
          <w:i w:val="0"/>
          <w:iCs w:val="0"/>
          <w:noProof w:val="0"/>
          <w:color w:val="000000" w:themeColor="text1" w:themeTint="FF" w:themeShade="FF"/>
          <w:sz w:val="24"/>
          <w:szCs w:val="24"/>
          <w:lang w:val="en-US"/>
        </w:rPr>
      </w:pPr>
      <w:r w:rsidRPr="75116F05" w:rsidR="3F576EF7">
        <w:rPr>
          <w:rFonts w:ascii="Cambria" w:hAnsi="Cambria" w:eastAsia="Cambria" w:cs="Cambria"/>
          <w:b w:val="1"/>
          <w:bCs w:val="1"/>
          <w:i w:val="0"/>
          <w:iCs w:val="0"/>
          <w:noProof w:val="0"/>
          <w:color w:val="000000" w:themeColor="text1" w:themeTint="FF" w:themeShade="FF"/>
          <w:sz w:val="24"/>
          <w:szCs w:val="24"/>
          <w:lang w:val="en-US"/>
        </w:rPr>
        <w:t xml:space="preserve">Visual Acuity: </w:t>
      </w:r>
    </w:p>
    <w:p w:rsidR="3F576EF7" w:rsidP="75116F05" w:rsidRDefault="3F576EF7" w14:paraId="00830A57" w14:textId="11847925">
      <w:pPr>
        <w:pStyle w:val="ListParagraph"/>
        <w:numPr>
          <w:ilvl w:val="0"/>
          <w:numId w:val="32"/>
        </w:numPr>
        <w:rPr>
          <w:rFonts w:ascii="Cambria" w:hAnsi="Cambria" w:eastAsia="Cambria" w:cs="Cambria"/>
          <w:b w:val="0"/>
          <w:bCs w:val="0"/>
          <w:i w:val="0"/>
          <w:iCs w:val="0"/>
          <w:noProof w:val="0"/>
          <w:color w:val="000000" w:themeColor="text1" w:themeTint="FF" w:themeShade="FF"/>
          <w:sz w:val="24"/>
          <w:szCs w:val="24"/>
          <w:lang w:val="en-US"/>
        </w:rPr>
      </w:pPr>
      <w:r w:rsidRPr="75116F05" w:rsidR="3F576EF7">
        <w:rPr>
          <w:rFonts w:ascii="Cambria" w:hAnsi="Cambria" w:eastAsia="Cambria" w:cs="Cambria"/>
          <w:b w:val="0"/>
          <w:bCs w:val="0"/>
          <w:i w:val="0"/>
          <w:iCs w:val="0"/>
          <w:noProof w:val="0"/>
          <w:color w:val="000000" w:themeColor="text1" w:themeTint="FF" w:themeShade="FF"/>
          <w:sz w:val="24"/>
          <w:szCs w:val="24"/>
          <w:lang w:val="en-US"/>
        </w:rPr>
        <w:t>Employee is required to have visual acuity to determine the accuracy, neatness, and thoroughness of the work assigned (i.e., custodial, general laborer, lab personnel, etc.) or to make general observations of facilities or structures (i.e., security guard)</w:t>
      </w:r>
    </w:p>
    <w:p w:rsidR="3F576EF7" w:rsidP="75116F05" w:rsidRDefault="3F576EF7" w14:paraId="1A63C0C3" w14:textId="1404B3AA">
      <w:pPr>
        <w:pStyle w:val="ListParagraph"/>
        <w:numPr>
          <w:ilvl w:val="0"/>
          <w:numId w:val="32"/>
        </w:numPr>
        <w:rPr>
          <w:rFonts w:ascii="Cambria" w:hAnsi="Cambria" w:eastAsia="Cambria" w:cs="Cambria"/>
          <w:b w:val="0"/>
          <w:bCs w:val="0"/>
          <w:i w:val="0"/>
          <w:iCs w:val="0"/>
          <w:noProof w:val="0"/>
          <w:color w:val="000000" w:themeColor="text1" w:themeTint="FF" w:themeShade="FF"/>
          <w:sz w:val="24"/>
          <w:szCs w:val="24"/>
          <w:lang w:val="en-US"/>
        </w:rPr>
      </w:pPr>
      <w:r w:rsidRPr="75116F05" w:rsidR="3F576EF7">
        <w:rPr>
          <w:rFonts w:ascii="Cambria" w:hAnsi="Cambria" w:eastAsia="Cambria" w:cs="Cambria"/>
          <w:b w:val="0"/>
          <w:bCs w:val="0"/>
          <w:i w:val="0"/>
          <w:iCs w:val="0"/>
          <w:noProof w:val="0"/>
          <w:color w:val="000000" w:themeColor="text1" w:themeTint="FF" w:themeShade="FF"/>
          <w:sz w:val="24"/>
          <w:szCs w:val="24"/>
          <w:lang w:val="en-US"/>
        </w:rPr>
        <w:t>Employee is required to have close visual acuity to perform an activity such as: preparing and analyzing data and figures; transcribing; viewing a computer terminal; extensive reading; and/or visual inspection at distances close to the eyes.</w:t>
      </w:r>
    </w:p>
    <w:p w:rsidR="75116F05" w:rsidP="75116F05" w:rsidRDefault="75116F05" w14:paraId="0682C891" w14:textId="40FECAA4">
      <w:pPr>
        <w:pStyle w:val="Normal"/>
        <w:rPr>
          <w:rFonts w:ascii="Cambria" w:hAnsi="Cambria" w:eastAsia="Cambria" w:cs="Cambria"/>
          <w:b w:val="0"/>
          <w:bCs w:val="0"/>
          <w:i w:val="0"/>
          <w:iCs w:val="0"/>
          <w:noProof w:val="0"/>
          <w:color w:val="000000" w:themeColor="text1" w:themeTint="FF" w:themeShade="FF"/>
          <w:sz w:val="24"/>
          <w:szCs w:val="24"/>
          <w:lang w:val="en-US"/>
        </w:rPr>
      </w:pPr>
    </w:p>
    <w:p xmlns:wp14="http://schemas.microsoft.com/office/word/2010/wordml" w:rsidR="00E563CD" w:rsidP="0B89A258" w:rsidRDefault="00E563CD" w14:paraId="5DE927C5" wp14:textId="4E5FA2F7" w14:noSpellErr="1">
      <w:pPr>
        <w:tabs>
          <w:tab w:val="center" w:pos="4680"/>
        </w:tabs>
        <w:spacing w:before="0" w:beforeAutospacing="off" w:after="0" w:afterAutospacing="off" w:line="240" w:lineRule="auto"/>
        <w:rPr>
          <w:rFonts w:ascii="Cambria" w:hAnsi="Cambria" w:eastAsia="Cambria" w:cs="Cambria" w:asciiTheme="majorAscii" w:hAnsiTheme="majorAscii" w:eastAsiaTheme="majorAscii" w:cstheme="majorAscii"/>
          <w:b w:val="1"/>
          <w:bCs w:val="1"/>
        </w:rPr>
      </w:pPr>
      <w:r w:rsidRPr="0B89A258" w:rsidR="0B89A258">
        <w:rPr>
          <w:rFonts w:ascii="Cambria" w:hAnsi="Cambria" w:eastAsia="Cambria" w:cs="Cambria" w:asciiTheme="majorAscii" w:hAnsiTheme="majorAscii" w:eastAsiaTheme="majorAscii" w:cstheme="majorAscii"/>
          <w:b w:val="1"/>
          <w:bCs w:val="1"/>
        </w:rPr>
        <w:t>Skills Obtained:</w:t>
      </w:r>
    </w:p>
    <w:p w:rsidR="1118DFD2" w:rsidP="1118DFD2" w:rsidRDefault="1118DFD2" w14:noSpellErr="1" w14:paraId="2AE365F9" w14:textId="600A6A8B">
      <w:pPr>
        <w:pStyle w:val="ListParagraph"/>
        <w:numPr>
          <w:ilvl w:val="0"/>
          <w:numId w:val="29"/>
        </w:numPr>
        <w:spacing w:before="0" w:beforeAutospacing="off" w:after="0" w:afterAutospacing="off" w:line="240" w:lineRule="auto"/>
        <w:rPr>
          <w:noProof w:val="0"/>
          <w:sz w:val="24"/>
          <w:szCs w:val="24"/>
          <w:lang w:val="en-US"/>
        </w:rPr>
      </w:pPr>
      <w:r w:rsidRPr="1118DFD2" w:rsidR="1118DFD2">
        <w:rPr>
          <w:rFonts w:ascii="Cambria" w:hAnsi="Cambria" w:eastAsia="Cambria" w:cs="Cambria"/>
          <w:noProof w:val="0"/>
          <w:sz w:val="24"/>
          <w:szCs w:val="24"/>
          <w:lang w:val="en-US"/>
        </w:rPr>
        <w:t>Creative thinking</w:t>
      </w:r>
    </w:p>
    <w:p w:rsidR="1118DFD2" w:rsidP="1118DFD2" w:rsidRDefault="1118DFD2" w14:noSpellErr="1" w14:paraId="0A553EE9" w14:textId="681DBDD9">
      <w:pPr>
        <w:numPr>
          <w:ilvl w:val="0"/>
          <w:numId w:val="29"/>
        </w:numPr>
        <w:rPr>
          <w:noProof w:val="0"/>
          <w:sz w:val="24"/>
          <w:szCs w:val="24"/>
          <w:lang w:val="en-US"/>
        </w:rPr>
      </w:pPr>
      <w:r w:rsidRPr="1118DFD2" w:rsidR="1118DFD2">
        <w:rPr>
          <w:rFonts w:ascii="Cambria" w:hAnsi="Cambria" w:eastAsia="Cambria" w:cs="Cambria"/>
          <w:noProof w:val="0"/>
          <w:sz w:val="24"/>
          <w:szCs w:val="24"/>
          <w:lang w:val="en-US"/>
        </w:rPr>
        <w:t>Obtaining and processing important information</w:t>
      </w:r>
    </w:p>
    <w:p w:rsidR="1118DFD2" w:rsidP="1118DFD2" w:rsidRDefault="1118DFD2" w14:noSpellErr="1" w14:paraId="6C8B7037" w14:textId="75D38E04">
      <w:pPr>
        <w:numPr>
          <w:ilvl w:val="0"/>
          <w:numId w:val="29"/>
        </w:numPr>
        <w:rPr>
          <w:noProof w:val="0"/>
          <w:sz w:val="24"/>
          <w:szCs w:val="24"/>
          <w:lang w:val="en-US"/>
        </w:rPr>
      </w:pPr>
      <w:r w:rsidRPr="1118DFD2" w:rsidR="1118DFD2">
        <w:rPr>
          <w:rFonts w:ascii="Cambria" w:hAnsi="Cambria" w:eastAsia="Cambria" w:cs="Cambria"/>
          <w:noProof w:val="0"/>
          <w:sz w:val="24"/>
          <w:szCs w:val="24"/>
          <w:lang w:val="en-US"/>
        </w:rPr>
        <w:t>Strong work ethic</w:t>
      </w:r>
    </w:p>
    <w:p w:rsidR="1118DFD2" w:rsidP="1118DFD2" w:rsidRDefault="1118DFD2" w14:noSpellErr="1" w14:paraId="2145AF3F" w14:textId="469ABCC8">
      <w:pPr>
        <w:numPr>
          <w:ilvl w:val="0"/>
          <w:numId w:val="29"/>
        </w:numPr>
        <w:rPr>
          <w:noProof w:val="0"/>
          <w:sz w:val="24"/>
          <w:szCs w:val="24"/>
          <w:lang w:val="en-US"/>
        </w:rPr>
      </w:pPr>
      <w:r w:rsidRPr="1118DFD2" w:rsidR="1118DFD2">
        <w:rPr>
          <w:rFonts w:ascii="Cambria" w:hAnsi="Cambria" w:eastAsia="Cambria" w:cs="Cambria"/>
          <w:noProof w:val="0"/>
          <w:sz w:val="24"/>
          <w:szCs w:val="24"/>
          <w:lang w:val="en-US"/>
        </w:rPr>
        <w:t>Customer service</w:t>
      </w:r>
    </w:p>
    <w:p w:rsidR="1118DFD2" w:rsidP="1118DFD2" w:rsidRDefault="1118DFD2" w14:noSpellErr="1" w14:paraId="29C3EE56" w14:textId="4EF5202E">
      <w:pPr>
        <w:numPr>
          <w:ilvl w:val="0"/>
          <w:numId w:val="29"/>
        </w:numPr>
        <w:rPr>
          <w:noProof w:val="0"/>
          <w:sz w:val="24"/>
          <w:szCs w:val="24"/>
          <w:lang w:val="en-US"/>
        </w:rPr>
      </w:pPr>
      <w:r w:rsidRPr="1118DFD2" w:rsidR="1118DFD2">
        <w:rPr>
          <w:rFonts w:ascii="Cambria" w:hAnsi="Cambria" w:eastAsia="Cambria" w:cs="Cambria"/>
          <w:noProof w:val="0"/>
          <w:sz w:val="24"/>
          <w:szCs w:val="24"/>
          <w:lang w:val="en-US"/>
        </w:rPr>
        <w:t>Planning, organizing, prioritizing</w:t>
      </w:r>
    </w:p>
    <w:p w:rsidR="1118DFD2" w:rsidP="1118DFD2" w:rsidRDefault="1118DFD2" w14:noSpellErr="1" w14:paraId="3BB2B7AF" w14:textId="08624CDF">
      <w:pPr>
        <w:numPr>
          <w:ilvl w:val="0"/>
          <w:numId w:val="29"/>
        </w:numPr>
        <w:rPr>
          <w:noProof w:val="0"/>
          <w:sz w:val="24"/>
          <w:szCs w:val="24"/>
          <w:lang w:val="en-US"/>
        </w:rPr>
      </w:pPr>
      <w:r w:rsidRPr="1118DFD2" w:rsidR="1118DFD2">
        <w:rPr>
          <w:rFonts w:ascii="Cambria" w:hAnsi="Cambria" w:eastAsia="Cambria" w:cs="Cambria"/>
          <w:noProof w:val="0"/>
          <w:sz w:val="24"/>
          <w:szCs w:val="24"/>
          <w:lang w:val="en-US"/>
        </w:rPr>
        <w:t>Responsibility, dependability, accountability</w:t>
      </w:r>
    </w:p>
    <w:p w:rsidR="1118DFD2" w:rsidP="1118DFD2" w:rsidRDefault="1118DFD2" w14:noSpellErr="1" w14:paraId="0FC67A20" w14:textId="470599BB">
      <w:pPr>
        <w:numPr>
          <w:ilvl w:val="0"/>
          <w:numId w:val="29"/>
        </w:numPr>
        <w:rPr>
          <w:noProof w:val="0"/>
          <w:sz w:val="24"/>
          <w:szCs w:val="24"/>
          <w:lang w:val="en-US"/>
        </w:rPr>
      </w:pPr>
      <w:r w:rsidRPr="1118DFD2" w:rsidR="1118DFD2">
        <w:rPr>
          <w:rFonts w:ascii="Cambria" w:hAnsi="Cambria" w:eastAsia="Cambria" w:cs="Cambria"/>
          <w:noProof w:val="0"/>
          <w:sz w:val="24"/>
          <w:szCs w:val="24"/>
          <w:lang w:val="en-US"/>
        </w:rPr>
        <w:t>Interpersonal skills</w:t>
      </w:r>
    </w:p>
    <w:p w:rsidR="1118DFD2" w:rsidP="1118DFD2" w:rsidRDefault="1118DFD2" w14:noSpellErr="1" w14:paraId="6820B1DD" w14:textId="7F59174A">
      <w:pPr>
        <w:numPr>
          <w:ilvl w:val="0"/>
          <w:numId w:val="29"/>
        </w:numPr>
        <w:rPr>
          <w:noProof w:val="0"/>
          <w:sz w:val="24"/>
          <w:szCs w:val="24"/>
          <w:lang w:val="en-US"/>
        </w:rPr>
      </w:pPr>
      <w:r w:rsidRPr="1118DFD2" w:rsidR="1118DFD2">
        <w:rPr>
          <w:rFonts w:ascii="Cambria" w:hAnsi="Cambria" w:eastAsia="Cambria" w:cs="Cambria"/>
          <w:noProof w:val="0"/>
          <w:sz w:val="24"/>
          <w:szCs w:val="24"/>
          <w:lang w:val="en-US"/>
        </w:rPr>
        <w:t>Flexibility/adaptability</w:t>
      </w:r>
    </w:p>
    <w:p w:rsidR="1118DFD2" w:rsidP="1118DFD2" w:rsidRDefault="1118DFD2" w14:noSpellErr="1" w14:paraId="42F647D9" w14:textId="66514673">
      <w:pPr>
        <w:numPr>
          <w:ilvl w:val="0"/>
          <w:numId w:val="29"/>
        </w:numPr>
        <w:rPr>
          <w:noProof w:val="0"/>
          <w:sz w:val="24"/>
          <w:szCs w:val="24"/>
          <w:lang w:val="en-US"/>
        </w:rPr>
      </w:pPr>
      <w:r w:rsidRPr="1118DFD2" w:rsidR="1118DFD2">
        <w:rPr>
          <w:rFonts w:ascii="Cambria" w:hAnsi="Cambria" w:eastAsia="Cambria" w:cs="Cambria"/>
          <w:noProof w:val="0"/>
          <w:sz w:val="24"/>
          <w:szCs w:val="24"/>
          <w:lang w:val="en-US"/>
        </w:rPr>
        <w:t>Analytical skills</w:t>
      </w:r>
    </w:p>
    <w:p w:rsidR="1118DFD2" w:rsidP="1118DFD2" w:rsidRDefault="1118DFD2" w14:noSpellErr="1" w14:paraId="2F8EF600" w14:textId="1A68339C">
      <w:pPr>
        <w:numPr>
          <w:ilvl w:val="0"/>
          <w:numId w:val="29"/>
        </w:numPr>
        <w:rPr>
          <w:noProof w:val="0"/>
          <w:sz w:val="24"/>
          <w:szCs w:val="24"/>
          <w:lang w:val="en-US"/>
        </w:rPr>
      </w:pPr>
      <w:r w:rsidRPr="1118DFD2" w:rsidR="1118DFD2">
        <w:rPr>
          <w:rFonts w:ascii="Cambria" w:hAnsi="Cambria" w:eastAsia="Cambria" w:cs="Cambria"/>
          <w:noProof w:val="0"/>
          <w:sz w:val="24"/>
          <w:szCs w:val="24"/>
          <w:lang w:val="en-US"/>
        </w:rPr>
        <w:t>Initiative</w:t>
      </w:r>
    </w:p>
    <w:p w:rsidR="1118DFD2" w:rsidP="1118DFD2" w:rsidRDefault="1118DFD2" w14:noSpellErr="1" w14:paraId="0A67E1DB" w14:textId="1CE9757D">
      <w:pPr>
        <w:numPr>
          <w:ilvl w:val="0"/>
          <w:numId w:val="29"/>
        </w:numPr>
        <w:rPr>
          <w:noProof w:val="0"/>
          <w:sz w:val="24"/>
          <w:szCs w:val="24"/>
          <w:lang w:val="en-US"/>
        </w:rPr>
      </w:pPr>
      <w:r w:rsidRPr="1118DFD2" w:rsidR="1118DFD2">
        <w:rPr>
          <w:rFonts w:ascii="Cambria" w:hAnsi="Cambria" w:eastAsia="Cambria" w:cs="Cambria"/>
          <w:noProof w:val="0"/>
          <w:sz w:val="24"/>
          <w:szCs w:val="24"/>
          <w:lang w:val="en-US"/>
        </w:rPr>
        <w:t>Verbal communication</w:t>
      </w:r>
    </w:p>
    <w:p w:rsidR="1118DFD2" w:rsidP="1118DFD2" w:rsidRDefault="1118DFD2" w14:noSpellErr="1" w14:paraId="5199F8B3" w14:textId="51E9791D">
      <w:pPr>
        <w:numPr>
          <w:ilvl w:val="0"/>
          <w:numId w:val="29"/>
        </w:numPr>
        <w:rPr>
          <w:noProof w:val="0"/>
          <w:sz w:val="24"/>
          <w:szCs w:val="24"/>
          <w:lang w:val="en-US"/>
        </w:rPr>
      </w:pPr>
      <w:r w:rsidRPr="1118DFD2" w:rsidR="1118DFD2">
        <w:rPr>
          <w:rFonts w:ascii="Cambria" w:hAnsi="Cambria" w:eastAsia="Cambria" w:cs="Cambria"/>
          <w:noProof w:val="0"/>
          <w:sz w:val="24"/>
          <w:szCs w:val="24"/>
          <w:lang w:val="en-US"/>
        </w:rPr>
        <w:t>Written communication</w:t>
      </w:r>
    </w:p>
    <w:p w:rsidR="1118DFD2" w:rsidP="1118DFD2" w:rsidRDefault="1118DFD2" w14:noSpellErr="1" w14:paraId="239B6195" w14:textId="6FCEE621">
      <w:pPr>
        <w:numPr>
          <w:ilvl w:val="0"/>
          <w:numId w:val="29"/>
        </w:numPr>
        <w:rPr>
          <w:noProof w:val="0"/>
          <w:sz w:val="24"/>
          <w:szCs w:val="24"/>
          <w:lang w:val="en-US"/>
        </w:rPr>
      </w:pPr>
      <w:r w:rsidRPr="1118DFD2" w:rsidR="1118DFD2">
        <w:rPr>
          <w:rFonts w:ascii="Cambria" w:hAnsi="Cambria" w:eastAsia="Cambria" w:cs="Cambria"/>
          <w:noProof w:val="0"/>
          <w:sz w:val="24"/>
          <w:szCs w:val="24"/>
          <w:lang w:val="en-US"/>
        </w:rPr>
        <w:t>Teamwork/collaboration</w:t>
      </w:r>
    </w:p>
    <w:p w:rsidR="1118DFD2" w:rsidP="1118DFD2" w:rsidRDefault="1118DFD2" w14:noSpellErr="1" w14:paraId="6002ED51" w14:textId="7A87F16D">
      <w:pPr>
        <w:pStyle w:val="ListParagraph"/>
        <w:numPr>
          <w:ilvl w:val="0"/>
          <w:numId w:val="29"/>
        </w:numPr>
        <w:rPr>
          <w:sz w:val="24"/>
          <w:szCs w:val="24"/>
        </w:rPr>
      </w:pPr>
      <w:r w:rsidRPr="1118DFD2" w:rsidR="1118DFD2">
        <w:rPr>
          <w:rFonts w:ascii="Cambria" w:hAnsi="Cambria" w:eastAsia="Cambria" w:cs="Cambria"/>
          <w:noProof w:val="0"/>
          <w:sz w:val="24"/>
          <w:szCs w:val="24"/>
          <w:lang w:val="en-US"/>
        </w:rPr>
        <w:t>Critical thinking/problem solving</w:t>
      </w:r>
    </w:p>
    <w:p xmlns:wp14="http://schemas.microsoft.com/office/word/2010/wordml" w:rsidR="00E563CD" w:rsidP="0B89A258" w:rsidRDefault="00E563CD" w14:paraId="42CE849E" wp14:textId="6AF874A4" w14:noSpellErr="1">
      <w:pPr>
        <w:tabs>
          <w:tab w:val="center" w:pos="4680"/>
        </w:tabs>
        <w:spacing w:before="0" w:beforeAutospacing="off" w:after="0" w:afterAutospacing="off" w:line="240" w:lineRule="auto"/>
        <w:rPr>
          <w:rFonts w:ascii="Cambria" w:hAnsi="Cambria" w:eastAsia="Cambria" w:cs="Cambria" w:asciiTheme="majorAscii" w:hAnsiTheme="majorAscii" w:eastAsiaTheme="majorAscii" w:cstheme="majorAscii"/>
          <w:b w:val="1"/>
          <w:bCs w:val="1"/>
        </w:rPr>
      </w:pPr>
    </w:p>
    <w:p xmlns:wp14="http://schemas.microsoft.com/office/word/2010/wordml" w:rsidR="00E563CD" w:rsidP="0B89A258" w:rsidRDefault="00E563CD" w14:paraId="5A39BBE3" wp14:textId="6B3B1C10" wp14:noSpellErr="1">
      <w:pPr>
        <w:tabs>
          <w:tab w:val="center" w:pos="4680"/>
        </w:tabs>
        <w:spacing w:before="0" w:beforeAutospacing="off" w:after="0" w:afterAutospacing="off" w:line="240" w:lineRule="auto"/>
        <w:rPr>
          <w:rFonts w:ascii="Cambria" w:hAnsi="Cambria" w:eastAsia="Cambria" w:cs="Cambria" w:asciiTheme="majorAscii" w:hAnsiTheme="majorAscii" w:eastAsiaTheme="majorAscii" w:cstheme="majorAscii"/>
          <w:b w:val="1"/>
          <w:bCs w:val="1"/>
        </w:rPr>
      </w:pPr>
      <w:r w:rsidRPr="0B89A258" w:rsidR="0B89A258">
        <w:rPr>
          <w:rFonts w:ascii="Cambria" w:hAnsi="Cambria" w:eastAsia="Cambria" w:cs="Cambria" w:asciiTheme="majorAscii" w:hAnsiTheme="majorAscii" w:eastAsiaTheme="majorAscii" w:cstheme="majorAscii"/>
          <w:b w:val="1"/>
          <w:bCs w:val="1"/>
        </w:rPr>
        <w:t xml:space="preserve">Work Schedule &amp; Compensation: </w:t>
      </w:r>
    </w:p>
    <w:p xmlns:wp14="http://schemas.microsoft.com/office/word/2010/wordml" w:rsidRPr="00647306" w:rsidR="00CC76AB" w:rsidP="1118DFD2" w:rsidRDefault="00E563CD" w14:paraId="3D28EC00" wp14:textId="7BBD54B8">
      <w:pPr>
        <w:pStyle w:val="ListParagraph"/>
        <w:numPr>
          <w:ilvl w:val="0"/>
          <w:numId w:val="30"/>
        </w:numPr>
        <w:tabs>
          <w:tab w:val="center" w:pos="4680"/>
        </w:tabs>
        <w:spacing w:before="0" w:beforeAutospacing="off" w:after="0" w:afterAutospacing="off" w:line="240" w:lineRule="auto"/>
        <w:rPr>
          <w:rFonts w:ascii="Cambria" w:hAnsi="Cambria" w:eastAsia="Cambria" w:cs="Cambria" w:asciiTheme="majorAscii" w:hAnsiTheme="majorAscii" w:eastAsiaTheme="majorAscii" w:cstheme="majorAscii"/>
          <w:color w:val="333333"/>
          <w:sz w:val="24"/>
          <w:szCs w:val="24"/>
        </w:rPr>
      </w:pPr>
      <w:r w:rsidRPr="4E65CBEB" w:rsidR="00E563CD">
        <w:rPr>
          <w:rFonts w:ascii="Cambria" w:hAnsi="Cambria" w:eastAsia="Cambria" w:cs="Cambria" w:asciiTheme="majorAscii" w:hAnsiTheme="majorAscii" w:eastAsiaTheme="majorAscii" w:cstheme="majorAscii"/>
          <w:color w:val="333333"/>
          <w:shd w:val="clear" w:color="auto" w:fill="FFFFFF"/>
        </w:rPr>
        <w:t>10</w:t>
      </w:r>
      <w:r w:rsidRPr="4E65CBEB" w:rsidR="00E563CD">
        <w:rPr>
          <w:rFonts w:ascii="Cambria" w:hAnsi="Cambria" w:eastAsia="Cambria" w:cs="Cambria" w:asciiTheme="majorAscii" w:hAnsiTheme="majorAscii" w:eastAsiaTheme="majorAscii" w:cstheme="majorAscii"/>
          <w:color w:val="333333"/>
          <w:shd w:val="clear" w:color="auto" w:fill="FFFFFF"/>
        </w:rPr>
        <w:t xml:space="preserve">- </w:t>
      </w:r>
      <w:r w:rsidRPr="4E65CBEB" w:rsidR="00E563CD">
        <w:rPr>
          <w:rFonts w:ascii="Cambria" w:hAnsi="Cambria" w:eastAsia="Cambria" w:cs="Cambria" w:asciiTheme="majorAscii" w:hAnsiTheme="majorAscii" w:eastAsiaTheme="majorAscii" w:cstheme="majorAscii"/>
          <w:color w:val="333333"/>
          <w:shd w:val="clear" w:color="auto" w:fill="FFFFFF"/>
        </w:rPr>
        <w:t>20</w:t>
      </w:r>
      <w:r w:rsidRPr="4E65CBEB" w:rsidR="00E563CD">
        <w:rPr>
          <w:rFonts w:ascii="Cambria" w:hAnsi="Cambria" w:eastAsia="Cambria" w:cs="Cambria" w:asciiTheme="majorAscii" w:hAnsiTheme="majorAscii" w:eastAsiaTheme="majorAscii" w:cstheme="majorAscii"/>
          <w:color w:val="333333"/>
          <w:shd w:val="clear" w:color="auto" w:fill="FFFFFF"/>
        </w:rPr>
        <w:t xml:space="preserve"> hours per week; variable schedule that may include morning, evening, weekend, and holiday shifts</w:t>
      </w:r>
      <w:r w:rsidRPr="4E65CBEB" w:rsidR="00E563CD">
        <w:rPr>
          <w:rFonts w:ascii="Cambria" w:hAnsi="Cambria" w:eastAsia="Cambria" w:cs="Cambria" w:asciiTheme="majorAscii" w:hAnsiTheme="majorAscii" w:eastAsiaTheme="majorAscii" w:cstheme="majorAscii"/>
          <w:color w:val="333333"/>
          <w:shd w:val="clear" w:color="auto" w:fill="FFFFFF"/>
        </w:rPr>
        <w:t>; $</w:t>
      </w:r>
      <w:r w:rsidRPr="4E65CBEB" w:rsidR="36EADDDB">
        <w:rPr>
          <w:rFonts w:ascii="Cambria" w:hAnsi="Cambria" w:eastAsia="Cambria" w:cs="Cambria" w:asciiTheme="majorAscii" w:hAnsiTheme="majorAscii" w:eastAsiaTheme="majorAscii" w:cstheme="majorAscii"/>
          <w:color w:val="333333"/>
          <w:shd w:val="clear" w:color="auto" w:fill="FFFFFF"/>
        </w:rPr>
        <w:t>1</w:t>
      </w:r>
      <w:r w:rsidRPr="4E65CBEB" w:rsidR="40130A1B">
        <w:rPr>
          <w:rFonts w:ascii="Cambria" w:hAnsi="Cambria" w:eastAsia="Cambria" w:cs="Cambria" w:asciiTheme="majorAscii" w:hAnsiTheme="majorAscii" w:eastAsiaTheme="majorAscii" w:cstheme="majorAscii"/>
          <w:color w:val="333333"/>
          <w:shd w:val="clear" w:color="auto" w:fill="FFFFFF"/>
        </w:rPr>
        <w:t>1</w:t>
      </w:r>
      <w:r w:rsidRPr="4E65CBEB" w:rsidR="00E563CD">
        <w:rPr>
          <w:rFonts w:ascii="Cambria" w:hAnsi="Cambria" w:eastAsia="Cambria" w:cs="Cambria" w:asciiTheme="majorAscii" w:hAnsiTheme="majorAscii" w:eastAsiaTheme="majorAscii" w:cstheme="majorAscii"/>
          <w:color w:val="333333"/>
          <w:shd w:val="clear" w:color="auto" w:fill="FFFFFF"/>
        </w:rPr>
        <w:t>.</w:t>
      </w:r>
      <w:r w:rsidRPr="4E65CBEB" w:rsidR="55F2503D">
        <w:rPr>
          <w:rFonts w:ascii="Cambria" w:hAnsi="Cambria" w:eastAsia="Cambria" w:cs="Cambria" w:asciiTheme="majorAscii" w:hAnsiTheme="majorAscii" w:eastAsiaTheme="majorAscii" w:cstheme="majorAscii"/>
          <w:color w:val="333333"/>
          <w:shd w:val="clear" w:color="auto" w:fill="FFFFFF"/>
        </w:rPr>
        <w:t>5</w:t>
      </w:r>
      <w:r w:rsidRPr="4E65CBEB" w:rsidR="00E563CD">
        <w:rPr>
          <w:rFonts w:ascii="Cambria" w:hAnsi="Cambria" w:eastAsia="Cambria" w:cs="Cambria" w:asciiTheme="majorAscii" w:hAnsiTheme="majorAscii" w:eastAsiaTheme="majorAscii" w:cstheme="majorAscii"/>
          <w:color w:val="333333"/>
          <w:shd w:val="clear" w:color="auto" w:fill="FFFFFF"/>
        </w:rPr>
        <w:t>0</w:t>
      </w:r>
      <w:r w:rsidRPr="4E65CBEB" w:rsidR="00E563CD">
        <w:rPr>
          <w:rFonts w:ascii="Cambria" w:hAnsi="Cambria" w:eastAsia="Cambria" w:cs="Cambria" w:asciiTheme="majorAscii" w:hAnsiTheme="majorAscii" w:eastAsiaTheme="majorAscii" w:cstheme="majorAscii"/>
          <w:color w:val="333333"/>
          <w:shd w:val="clear" w:color="auto" w:fill="FFFFFF"/>
        </w:rPr>
        <w:t>/hour</w:t>
      </w:r>
    </w:p>
    <w:p w:rsidR="4E65CBEB" w:rsidP="0B89A258" w:rsidRDefault="4E65CBEB" w14:paraId="52988376" w14:textId="378E07CB" w14:noSpellErr="1">
      <w:pPr>
        <w:pStyle w:val="Normal"/>
        <w:spacing w:before="0" w:beforeAutospacing="off" w:after="0" w:afterAutospacing="off" w:line="240" w:lineRule="auto"/>
        <w:rPr>
          <w:rFonts w:ascii="Cambria" w:hAnsi="Cambria" w:eastAsia="Cambria" w:cs="Cambria" w:asciiTheme="majorAscii" w:hAnsiTheme="majorAscii" w:eastAsiaTheme="majorAscii" w:cstheme="majorAscii"/>
          <w:color w:val="333333"/>
        </w:rPr>
      </w:pPr>
    </w:p>
    <w:p w:rsidR="4E65CBEB" w:rsidP="1118DFD2" w:rsidRDefault="4E65CBEB" w14:paraId="2A4577CC" w14:noSpellErr="1" w14:textId="2B81C442">
      <w:pPr>
        <w:pStyle w:val="Normal"/>
        <w:spacing w:before="0" w:beforeAutospacing="off" w:after="0" w:afterAutospacing="off" w:line="240" w:lineRule="auto"/>
        <w:rPr>
          <w:rFonts w:ascii="Cambria" w:hAnsi="Cambria" w:eastAsia="Cambria" w:cs="Cambria" w:asciiTheme="majorAscii" w:hAnsiTheme="majorAscii" w:eastAsiaTheme="majorAscii" w:cstheme="majorAscii"/>
          <w:color w:val="333333"/>
        </w:rPr>
      </w:pPr>
      <w:r w:rsidRPr="1118DFD2" w:rsidR="1118DFD2">
        <w:rPr>
          <w:rFonts w:ascii="Cambria" w:hAnsi="Cambria" w:eastAsia="Cambria" w:cs="Cambria" w:asciiTheme="majorAscii" w:hAnsiTheme="majorAscii" w:eastAsiaTheme="majorAscii" w:cstheme="majorAscii"/>
          <w:b w:val="1"/>
          <w:bCs w:val="1"/>
          <w:color w:val="333333"/>
        </w:rPr>
        <w:t xml:space="preserve">Supervision:  </w:t>
      </w:r>
      <w:r w:rsidRPr="1118DFD2" w:rsidR="1118DFD2">
        <w:rPr>
          <w:rFonts w:ascii="Cambria" w:hAnsi="Cambria" w:eastAsia="Cambria" w:cs="Cambria" w:asciiTheme="majorAscii" w:hAnsiTheme="majorAscii" w:eastAsiaTheme="majorAscii" w:cstheme="majorAscii"/>
          <w:b w:val="0"/>
          <w:bCs w:val="0"/>
          <w:color w:val="333333"/>
        </w:rPr>
        <w:t xml:space="preserve">This position is supervised by the </w:t>
      </w:r>
      <w:r w:rsidRPr="1118DFD2" w:rsidR="1118DFD2">
        <w:rPr>
          <w:rFonts w:ascii="Cambria" w:hAnsi="Cambria" w:eastAsia="Cambria" w:cs="Cambria" w:asciiTheme="majorAscii" w:hAnsiTheme="majorAscii" w:eastAsiaTheme="majorAscii" w:cstheme="majorAscii"/>
          <w:b w:val="0"/>
          <w:bCs w:val="0"/>
          <w:color w:val="333333"/>
        </w:rPr>
        <w:t>Facilities Coordinator</w:t>
      </w:r>
      <w:r w:rsidRPr="1118DFD2" w:rsidR="1118DFD2">
        <w:rPr>
          <w:rFonts w:ascii="Cambria" w:hAnsi="Cambria" w:eastAsia="Cambria" w:cs="Cambria" w:asciiTheme="majorAscii" w:hAnsiTheme="majorAscii" w:eastAsiaTheme="majorAscii" w:cstheme="majorAscii"/>
          <w:b w:val="0"/>
          <w:bCs w:val="0"/>
          <w:color w:val="333333"/>
        </w:rPr>
        <w:t xml:space="preserve"> in UREC.</w:t>
      </w:r>
    </w:p>
    <w:p w:rsidR="4E65CBEB" w:rsidP="0B89A258" w:rsidRDefault="4E65CBEB" w14:paraId="5EA2D78B" w14:textId="6338CB65" w14:noSpellErr="1">
      <w:pPr>
        <w:pStyle w:val="Normal"/>
        <w:spacing w:before="0" w:beforeAutospacing="off" w:after="0" w:afterAutospacing="off" w:line="240" w:lineRule="auto"/>
        <w:rPr>
          <w:rFonts w:ascii="Cambria" w:hAnsi="Cambria" w:eastAsia="Cambria" w:cs="Cambria" w:asciiTheme="majorAscii" w:hAnsiTheme="majorAscii" w:eastAsiaTheme="majorAscii" w:cstheme="majorAscii"/>
          <w:b w:val="1"/>
          <w:bCs w:val="1"/>
          <w:color w:val="333333"/>
        </w:rPr>
      </w:pPr>
    </w:p>
    <w:p w:rsidR="4E65CBEB" w:rsidP="0B89A258" w:rsidRDefault="4E65CBEB" w14:paraId="3724FFDE" w14:textId="7390903E" w14:noSpellErr="1">
      <w:pPr>
        <w:pStyle w:val="Normal"/>
        <w:spacing w:before="0" w:beforeAutospacing="off" w:after="0" w:afterAutospacing="off" w:line="240" w:lineRule="auto"/>
        <w:rPr>
          <w:rFonts w:ascii="Cambria" w:hAnsi="Cambria" w:eastAsia="Cambria" w:cs="Cambria" w:asciiTheme="majorAscii" w:hAnsiTheme="majorAscii" w:eastAsiaTheme="majorAscii" w:cstheme="majorAscii"/>
          <w:b w:val="0"/>
          <w:bCs w:val="0"/>
          <w:color w:val="333333"/>
        </w:rPr>
      </w:pPr>
      <w:r w:rsidRPr="0B89A258" w:rsidR="0B89A258">
        <w:rPr>
          <w:rFonts w:ascii="Cambria" w:hAnsi="Cambria" w:eastAsia="Cambria" w:cs="Cambria" w:asciiTheme="majorAscii" w:hAnsiTheme="majorAscii" w:eastAsiaTheme="majorAscii" w:cstheme="majorAscii"/>
          <w:b w:val="1"/>
          <w:bCs w:val="1"/>
          <w:color w:val="333333"/>
        </w:rPr>
        <w:t xml:space="preserve">Application Process:  </w:t>
      </w:r>
      <w:r w:rsidRPr="0B89A258" w:rsidR="0B89A258">
        <w:rPr>
          <w:rFonts w:ascii="Cambria" w:hAnsi="Cambria" w:eastAsia="Cambria" w:cs="Cambria" w:asciiTheme="majorAscii" w:hAnsiTheme="majorAscii" w:eastAsiaTheme="majorAscii" w:cstheme="majorAscii"/>
          <w:b w:val="0"/>
          <w:bCs w:val="0"/>
          <w:color w:val="333333"/>
        </w:rPr>
        <w:t xml:space="preserve">Applicants must apply through </w:t>
      </w:r>
      <w:hyperlink r:id="R6b8036c2d9e849c6">
        <w:r w:rsidRPr="0B89A258" w:rsidR="0B89A258">
          <w:rPr>
            <w:rStyle w:val="Hyperlink"/>
            <w:rFonts w:ascii="Cambria" w:hAnsi="Cambria" w:eastAsia="Cambria" w:cs="Cambria" w:asciiTheme="majorAscii" w:hAnsiTheme="majorAscii" w:eastAsiaTheme="majorAscii" w:cstheme="majorAscii"/>
            <w:b w:val="0"/>
            <w:bCs w:val="0"/>
            <w:color w:val="333333"/>
          </w:rPr>
          <w:t>http://jobs.uark.edu</w:t>
        </w:r>
      </w:hyperlink>
      <w:r w:rsidRPr="0B89A258" w:rsidR="0B89A258">
        <w:rPr>
          <w:rFonts w:ascii="Cambria" w:hAnsi="Cambria" w:eastAsia="Cambria" w:cs="Cambria" w:asciiTheme="majorAscii" w:hAnsiTheme="majorAscii" w:eastAsiaTheme="majorAscii" w:cstheme="majorAscii"/>
          <w:b w:val="0"/>
          <w:bCs w:val="0"/>
          <w:color w:val="333333"/>
        </w:rPr>
        <w:t>.  Deadline to apply is &lt;insert date&gt;.</w:t>
      </w:r>
    </w:p>
    <w:sectPr w:rsidRPr="00647306" w:rsidR="00CC76AB" w:rsidSect="00CE3519">
      <w:headerReference w:type="default" r:id="rId7"/>
      <w:headerReference w:type="first" r:id="rId8"/>
      <w:pgSz w:w="12240" w:h="15840" w:orient="portrait"/>
      <w:pgMar w:top="720" w:right="720" w:bottom="720" w:left="720" w:header="720" w:footer="720" w:gutter="0"/>
      <w:cols w:space="720"/>
      <w:titlePg/>
      <w:docGrid w:linePitch="360"/>
      <w:footerReference w:type="default" r:id="R511b005d116a4ac1"/>
      <w:footerReference w:type="first" r:id="R6e7d6535278d40aa"/>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B60335" w:rsidP="00701691" w:rsidRDefault="00B60335" w14:paraId="0D0B940D" wp14:textId="77777777">
      <w:r>
        <w:separator/>
      </w:r>
    </w:p>
  </w:endnote>
  <w:endnote w:type="continuationSeparator" w:id="0">
    <w:p xmlns:wp14="http://schemas.microsoft.com/office/word/2010/wordml" w:rsidR="00B60335" w:rsidP="00701691" w:rsidRDefault="00B60335" w14:paraId="0E27B00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600"/>
      <w:gridCol w:w="3600"/>
      <w:gridCol w:w="3600"/>
    </w:tblGrid>
    <w:tr w:rsidR="7D144D54" w:rsidTr="7D144D54" w14:paraId="7A48D7B6">
      <w:tc>
        <w:tcPr>
          <w:tcW w:w="3600" w:type="dxa"/>
          <w:tcMar/>
        </w:tcPr>
        <w:p w:rsidR="7D144D54" w:rsidP="7D144D54" w:rsidRDefault="7D144D54" w14:paraId="68527A1C" w14:textId="5714A1E8">
          <w:pPr>
            <w:pStyle w:val="Header"/>
            <w:bidi w:val="0"/>
            <w:ind w:left="-115"/>
            <w:jc w:val="left"/>
          </w:pPr>
        </w:p>
      </w:tc>
      <w:tc>
        <w:tcPr>
          <w:tcW w:w="3600" w:type="dxa"/>
          <w:tcMar/>
        </w:tcPr>
        <w:p w:rsidR="7D144D54" w:rsidP="7D144D54" w:rsidRDefault="7D144D54" w14:paraId="77047192" w14:textId="351FA753">
          <w:pPr>
            <w:pStyle w:val="Header"/>
            <w:bidi w:val="0"/>
            <w:jc w:val="center"/>
          </w:pPr>
        </w:p>
      </w:tc>
      <w:tc>
        <w:tcPr>
          <w:tcW w:w="3600" w:type="dxa"/>
          <w:tcMar/>
        </w:tcPr>
        <w:p w:rsidR="7D144D54" w:rsidP="7D144D54" w:rsidRDefault="7D144D54" w14:paraId="0F804B04" w14:textId="549A0E45">
          <w:pPr>
            <w:pStyle w:val="Header"/>
            <w:bidi w:val="0"/>
            <w:ind w:right="-115"/>
            <w:jc w:val="right"/>
          </w:pPr>
        </w:p>
      </w:tc>
    </w:tr>
  </w:tbl>
  <w:p w:rsidR="7D144D54" w:rsidP="7D144D54" w:rsidRDefault="7D144D54" w14:paraId="5016F373" w14:textId="08B525D1">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600"/>
      <w:gridCol w:w="3600"/>
      <w:gridCol w:w="3600"/>
    </w:tblGrid>
    <w:tr w:rsidR="7D144D54" w:rsidTr="7D144D54" w14:paraId="0368B5B5">
      <w:tc>
        <w:tcPr>
          <w:tcW w:w="3600" w:type="dxa"/>
          <w:tcMar/>
        </w:tcPr>
        <w:p w:rsidR="7D144D54" w:rsidP="7D144D54" w:rsidRDefault="7D144D54" w14:paraId="497898B1" w14:textId="5C41F915">
          <w:pPr>
            <w:pStyle w:val="Header"/>
            <w:bidi w:val="0"/>
            <w:ind w:left="-115"/>
            <w:jc w:val="left"/>
          </w:pPr>
        </w:p>
      </w:tc>
      <w:tc>
        <w:tcPr>
          <w:tcW w:w="3600" w:type="dxa"/>
          <w:tcMar/>
        </w:tcPr>
        <w:p w:rsidR="7D144D54" w:rsidP="7D144D54" w:rsidRDefault="7D144D54" w14:paraId="7C7379C5" w14:textId="4F4ECF8D">
          <w:pPr>
            <w:pStyle w:val="Header"/>
            <w:bidi w:val="0"/>
            <w:jc w:val="center"/>
          </w:pPr>
        </w:p>
      </w:tc>
      <w:tc>
        <w:tcPr>
          <w:tcW w:w="3600" w:type="dxa"/>
          <w:tcMar/>
        </w:tcPr>
        <w:p w:rsidR="7D144D54" w:rsidP="7D144D54" w:rsidRDefault="7D144D54" w14:paraId="2C94775D" w14:textId="4C463A55">
          <w:pPr>
            <w:pStyle w:val="Header"/>
            <w:bidi w:val="0"/>
            <w:ind w:right="-115"/>
            <w:jc w:val="right"/>
          </w:pPr>
        </w:p>
      </w:tc>
    </w:tr>
  </w:tbl>
  <w:p w:rsidR="7D144D54" w:rsidP="7D144D54" w:rsidRDefault="7D144D54" w14:paraId="007C4B31" w14:textId="014B5095">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B60335" w:rsidP="00701691" w:rsidRDefault="00B60335" w14:paraId="60061E4C" wp14:textId="77777777">
      <w:r>
        <w:separator/>
      </w:r>
    </w:p>
  </w:footnote>
  <w:footnote w:type="continuationSeparator" w:id="0">
    <w:p xmlns:wp14="http://schemas.microsoft.com/office/word/2010/wordml" w:rsidR="00B60335" w:rsidP="00701691" w:rsidRDefault="00B60335" w14:paraId="44EAFD9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701691" w:rsidP="00701691" w:rsidRDefault="00701691" w14:paraId="72A3D3EC" wp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453E42" w:rsidP="00647306" w:rsidRDefault="00453E42" w14:paraId="41C8F396" wp14:noSpellErr="1" wp14:textId="7C67557F">
    <w:pPr>
      <w:pStyle w:val="Header"/>
      <w:tabs>
        <w:tab w:val="center" w:pos="5400"/>
        <w:tab w:val="left" w:pos="7949"/>
      </w:tabs>
      <w:jc w:val="center"/>
    </w:pPr>
    <w:r w:rsidR="6F887672">
      <w:drawing>
        <wp:inline xmlns:wp14="http://schemas.microsoft.com/office/word/2010/wordprocessingDrawing" wp14:editId="568CA62D" wp14:anchorId="7311B257">
          <wp:extent cx="2638425" cy="1296170"/>
          <wp:effectExtent l="0" t="0" r="0" b="0"/>
          <wp:docPr id="1327954588" name="picture" title=""/>
          <wp:cNvGraphicFramePr>
            <a:graphicFrameLocks noChangeAspect="1"/>
          </wp:cNvGraphicFramePr>
          <a:graphic>
            <a:graphicData uri="http://schemas.openxmlformats.org/drawingml/2006/picture">
              <pic:pic>
                <pic:nvPicPr>
                  <pic:cNvPr id="0" name="picture"/>
                  <pic:cNvPicPr/>
                </pic:nvPicPr>
                <pic:blipFill>
                  <a:blip r:embed="Rd7235517282e4433">
                    <a:extLst xmlns:a="http://schemas.openxmlformats.org/drawingml/2006/main">
                      <a:ext xmlns:a="http://schemas.openxmlformats.org/drawingml/2006/main" uri="{28A0092B-C50C-407E-A947-70E740481C1C}">
                        <a14:useLocalDpi xmlns:a14="http://schemas.microsoft.com/office/drawing/2010/main" val="0"/>
                      </a:ext>
                    </a:extLst>
                  </a:blip>
                  <a:srcRect l="0" t="25625" r="0" b="27500"/>
                  <a:stretch>
                    <a:fillRect/>
                  </a:stretch>
                </pic:blipFill>
                <pic:spPr>
                  <a:xfrm rot="0" flipH="0" flipV="0">
                    <a:off x="0" y="0"/>
                    <a:ext cx="2638425" cy="1296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203738"/>
    <w:multiLevelType w:val="hybridMultilevel"/>
    <w:tmpl w:val="C86C8A6A"/>
    <w:lvl w:ilvl="0" w:tplc="745EC2DA">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D02DEA"/>
    <w:multiLevelType w:val="hybridMultilevel"/>
    <w:tmpl w:val="7CC0650E"/>
    <w:lvl w:ilvl="0" w:tplc="CD608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203EC9"/>
    <w:multiLevelType w:val="hybridMultilevel"/>
    <w:tmpl w:val="AB3C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B3D3E"/>
    <w:multiLevelType w:val="hybridMultilevel"/>
    <w:tmpl w:val="BA362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028E6"/>
    <w:multiLevelType w:val="hybridMultilevel"/>
    <w:tmpl w:val="88B04066"/>
    <w:lvl w:ilvl="0" w:tplc="013499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D00B9"/>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16373"/>
    <w:multiLevelType w:val="multilevel"/>
    <w:tmpl w:val="16B0B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10464"/>
    <w:multiLevelType w:val="hybridMultilevel"/>
    <w:tmpl w:val="6474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F917B3"/>
    <w:multiLevelType w:val="hybridMultilevel"/>
    <w:tmpl w:val="09D81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E7A70"/>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6E7B5F"/>
    <w:multiLevelType w:val="hybridMultilevel"/>
    <w:tmpl w:val="FF201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42867"/>
    <w:multiLevelType w:val="hybridMultilevel"/>
    <w:tmpl w:val="0762916E"/>
    <w:lvl w:ilvl="0" w:tplc="BFD023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93D5E29"/>
    <w:multiLevelType w:val="hybridMultilevel"/>
    <w:tmpl w:val="3230D6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F110B38"/>
    <w:multiLevelType w:val="hybridMultilevel"/>
    <w:tmpl w:val="AB3C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653E2"/>
    <w:multiLevelType w:val="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900499"/>
    <w:multiLevelType w:val="hybridMultilevel"/>
    <w:tmpl w:val="0762916E"/>
    <w:lvl w:ilvl="0" w:tplc="BFD023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A182261"/>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AE6DA7"/>
    <w:multiLevelType w:val="hybridMultilevel"/>
    <w:tmpl w:val="DECAA8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7D9419C"/>
    <w:multiLevelType w:val="hybridMultilevel"/>
    <w:tmpl w:val="30408946"/>
    <w:lvl w:ilvl="0" w:tplc="D5804F9A">
      <w:start w:val="1"/>
      <w:numFmt w:val="decimal"/>
      <w:lvlText w:val="%1."/>
      <w:lvlJc w:val="left"/>
      <w:pPr>
        <w:tabs>
          <w:tab w:val="num" w:pos="360"/>
        </w:tabs>
        <w:ind w:left="360" w:hanging="360"/>
      </w:pPr>
      <w:rPr>
        <w:rFonts w:hint="default" w:ascii="Cambria" w:hAnsi="Cambria"/>
        <w:b w:val="0"/>
        <w:color w:val="auto"/>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9E00930"/>
    <w:multiLevelType w:val="hybridMultilevel"/>
    <w:tmpl w:val="0156A568"/>
    <w:lvl w:ilvl="0" w:tplc="917E1E42">
      <w:start w:val="1"/>
      <w:numFmt w:val="decimal"/>
      <w:lvlText w:val="%1."/>
      <w:lvlJc w:val="left"/>
      <w:pPr>
        <w:tabs>
          <w:tab w:val="num" w:pos="360"/>
        </w:tabs>
        <w:ind w:left="360" w:hanging="360"/>
      </w:pPr>
      <w:rPr>
        <w:rFonts w:hint="default"/>
        <w:b/>
        <w:color w:val="auto"/>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30D1825"/>
    <w:multiLevelType w:val="hybridMultilevel"/>
    <w:tmpl w:val="102CC4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7A8225D4"/>
    <w:multiLevelType w:val="hybridMultilevel"/>
    <w:tmpl w:val="478C1DF6"/>
    <w:lvl w:ilvl="0" w:tplc="2C0A0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1">
    <w:abstractNumId w:val="15"/>
  </w:num>
  <w:num w:numId="2">
    <w:abstractNumId w:val="18"/>
  </w:num>
  <w:num w:numId="3">
    <w:abstractNumId w:val="13"/>
  </w:num>
  <w:num w:numId="4">
    <w:abstractNumId w:val="11"/>
  </w:num>
  <w:num w:numId="5">
    <w:abstractNumId w:val="9"/>
  </w:num>
  <w:num w:numId="6">
    <w:abstractNumId w:val="19"/>
  </w:num>
  <w:num w:numId="7">
    <w:abstractNumId w:val="5"/>
  </w:num>
  <w:num w:numId="8">
    <w:abstractNumId w:val="14"/>
  </w:num>
  <w:num w:numId="9">
    <w:abstractNumId w:val="3"/>
  </w:num>
  <w:num w:numId="10">
    <w:abstractNumId w:val="10"/>
  </w:num>
  <w:num w:numId="11">
    <w:abstractNumId w:val="1"/>
  </w:num>
  <w:num w:numId="12">
    <w:abstractNumId w:val="4"/>
  </w:num>
  <w:num w:numId="13">
    <w:abstractNumId w:val="6"/>
  </w:num>
  <w:num w:numId="14">
    <w:abstractNumId w:val="21"/>
  </w:num>
  <w:num w:numId="15">
    <w:abstractNumId w:val="16"/>
  </w:num>
  <w:num w:numId="16">
    <w:abstractNumId w:val="7"/>
  </w:num>
  <w:num w:numId="17">
    <w:abstractNumId w:val="8"/>
  </w:num>
  <w:num w:numId="18">
    <w:abstractNumId w:val="2"/>
  </w:num>
  <w:num w:numId="19">
    <w:abstractNumId w:val="17"/>
  </w:num>
  <w:num w:numId="20">
    <w:abstractNumId w:val="0"/>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CA"/>
    <w:rsid w:val="000669A6"/>
    <w:rsid w:val="00084DD7"/>
    <w:rsid w:val="001447F8"/>
    <w:rsid w:val="001B1594"/>
    <w:rsid w:val="00216FD9"/>
    <w:rsid w:val="002608F2"/>
    <w:rsid w:val="002D3B1A"/>
    <w:rsid w:val="0036138D"/>
    <w:rsid w:val="00384F78"/>
    <w:rsid w:val="004504BD"/>
    <w:rsid w:val="00451711"/>
    <w:rsid w:val="00453E42"/>
    <w:rsid w:val="004B50FC"/>
    <w:rsid w:val="004D77D3"/>
    <w:rsid w:val="004F038B"/>
    <w:rsid w:val="00543A5D"/>
    <w:rsid w:val="00556FD3"/>
    <w:rsid w:val="00576FDF"/>
    <w:rsid w:val="0060582E"/>
    <w:rsid w:val="00617D57"/>
    <w:rsid w:val="006351BC"/>
    <w:rsid w:val="00637FA9"/>
    <w:rsid w:val="006419A2"/>
    <w:rsid w:val="00647306"/>
    <w:rsid w:val="006704AC"/>
    <w:rsid w:val="00701691"/>
    <w:rsid w:val="00751F13"/>
    <w:rsid w:val="00792DD1"/>
    <w:rsid w:val="007A4A2F"/>
    <w:rsid w:val="007D393B"/>
    <w:rsid w:val="0089724E"/>
    <w:rsid w:val="008F46B3"/>
    <w:rsid w:val="009704B0"/>
    <w:rsid w:val="009A00FC"/>
    <w:rsid w:val="009B079F"/>
    <w:rsid w:val="00B00A56"/>
    <w:rsid w:val="00B133F6"/>
    <w:rsid w:val="00B60335"/>
    <w:rsid w:val="00C158A3"/>
    <w:rsid w:val="00C437B0"/>
    <w:rsid w:val="00C61A75"/>
    <w:rsid w:val="00C857C7"/>
    <w:rsid w:val="00CC76AB"/>
    <w:rsid w:val="00CE3519"/>
    <w:rsid w:val="00D17808"/>
    <w:rsid w:val="00D430A9"/>
    <w:rsid w:val="00D937CD"/>
    <w:rsid w:val="00DB3890"/>
    <w:rsid w:val="00E563CD"/>
    <w:rsid w:val="00E625EE"/>
    <w:rsid w:val="00E64ACA"/>
    <w:rsid w:val="00E8561B"/>
    <w:rsid w:val="00F61AA9"/>
    <w:rsid w:val="00FE54B8"/>
    <w:rsid w:val="011C97E4"/>
    <w:rsid w:val="0645D151"/>
    <w:rsid w:val="0B89A258"/>
    <w:rsid w:val="1118DFD2"/>
    <w:rsid w:val="1F4E09D7"/>
    <w:rsid w:val="1F7A441E"/>
    <w:rsid w:val="24F94871"/>
    <w:rsid w:val="29415CEB"/>
    <w:rsid w:val="36EADDDB"/>
    <w:rsid w:val="3BBF6D38"/>
    <w:rsid w:val="3F576EF7"/>
    <w:rsid w:val="3F98D572"/>
    <w:rsid w:val="40130A1B"/>
    <w:rsid w:val="4C59F813"/>
    <w:rsid w:val="4E65CBEB"/>
    <w:rsid w:val="5428A824"/>
    <w:rsid w:val="55F2503D"/>
    <w:rsid w:val="5BB46703"/>
    <w:rsid w:val="6B9F241D"/>
    <w:rsid w:val="6D4A4D68"/>
    <w:rsid w:val="6E51D553"/>
    <w:rsid w:val="6F887672"/>
    <w:rsid w:val="75116F05"/>
    <w:rsid w:val="7D14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60F29"/>
  <w15:docId w15:val="{8D19E36C-B248-4750-A0AA-2829260616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semiHidden="1" w:unhideWhenUsed="1" w:qFormat="1"/>
    <w:lsdException w:name="heading 3" w:semiHidden="1" w:unhideWhenUsed="1" w:qFormat="1"/>
    <w:lsdException w:name="heading 4" w:uiPriority="9"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84DD7"/>
    <w:rPr>
      <w:sz w:val="24"/>
      <w:szCs w:val="24"/>
    </w:rPr>
  </w:style>
  <w:style w:type="paragraph" w:styleId="Heading1">
    <w:name w:val="heading 1"/>
    <w:basedOn w:val="Normal"/>
    <w:next w:val="Normal"/>
    <w:link w:val="Heading1Char"/>
    <w:qFormat/>
    <w:rsid w:val="009704B0"/>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link w:val="Heading2Char"/>
    <w:uiPriority w:val="9"/>
    <w:qFormat/>
    <w:rsid w:val="00451711"/>
    <w:pPr>
      <w:spacing w:before="100" w:beforeAutospacing="1" w:after="100" w:afterAutospacing="1"/>
      <w:outlineLvl w:val="1"/>
    </w:pPr>
    <w:rPr>
      <w:rFonts w:ascii="Arial" w:hAnsi="Arial" w:cs="Arial"/>
      <w:b/>
      <w:bCs/>
      <w:color w:val="085AA6"/>
      <w:sz w:val="32"/>
      <w:szCs w:val="32"/>
    </w:rPr>
  </w:style>
  <w:style w:type="paragraph" w:styleId="Heading4">
    <w:name w:val="heading 4"/>
    <w:basedOn w:val="Normal"/>
    <w:link w:val="Heading4Char"/>
    <w:uiPriority w:val="9"/>
    <w:qFormat/>
    <w:rsid w:val="00451711"/>
    <w:pPr>
      <w:spacing w:before="100" w:beforeAutospacing="1" w:after="100" w:afterAutospacing="1"/>
      <w:outlineLvl w:val="3"/>
    </w:pPr>
    <w:rPr>
      <w:rFonts w:ascii="Arial" w:hAnsi="Arial" w:cs="Arial"/>
      <w:b/>
      <w:bCs/>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E64ACA"/>
    <w:rPr>
      <w:b/>
      <w:bCs/>
    </w:rPr>
  </w:style>
  <w:style w:type="character" w:styleId="Heading2Char" w:customStyle="1">
    <w:name w:val="Heading 2 Char"/>
    <w:basedOn w:val="DefaultParagraphFont"/>
    <w:link w:val="Heading2"/>
    <w:uiPriority w:val="9"/>
    <w:rsid w:val="00451711"/>
    <w:rPr>
      <w:rFonts w:ascii="Arial" w:hAnsi="Arial" w:cs="Arial"/>
      <w:b/>
      <w:bCs/>
      <w:color w:val="085AA6"/>
      <w:sz w:val="32"/>
      <w:szCs w:val="32"/>
    </w:rPr>
  </w:style>
  <w:style w:type="character" w:styleId="Heading4Char" w:customStyle="1">
    <w:name w:val="Heading 4 Char"/>
    <w:basedOn w:val="DefaultParagraphFont"/>
    <w:link w:val="Heading4"/>
    <w:uiPriority w:val="9"/>
    <w:rsid w:val="00451711"/>
    <w:rPr>
      <w:rFonts w:ascii="Arial" w:hAnsi="Arial" w:cs="Arial"/>
      <w:b/>
      <w:bCs/>
      <w:color w:val="000000"/>
      <w:sz w:val="24"/>
      <w:szCs w:val="24"/>
    </w:rPr>
  </w:style>
  <w:style w:type="paragraph" w:styleId="NormalWeb">
    <w:name w:val="Normal (Web)"/>
    <w:basedOn w:val="Normal"/>
    <w:uiPriority w:val="99"/>
    <w:unhideWhenUsed/>
    <w:rsid w:val="00451711"/>
    <w:pPr>
      <w:spacing w:before="100" w:beforeAutospacing="1" w:after="100" w:afterAutospacing="1"/>
    </w:pPr>
    <w:rPr>
      <w:rFonts w:ascii="Arial" w:hAnsi="Arial" w:cs="Arial"/>
      <w:color w:val="000000"/>
    </w:rPr>
  </w:style>
  <w:style w:type="character" w:styleId="Heading1Char" w:customStyle="1">
    <w:name w:val="Heading 1 Char"/>
    <w:basedOn w:val="DefaultParagraphFont"/>
    <w:link w:val="Heading1"/>
    <w:rsid w:val="009704B0"/>
    <w:rPr>
      <w:rFonts w:asciiTheme="majorHAnsi" w:hAnsiTheme="majorHAnsi" w:eastAsiaTheme="majorEastAsia" w:cstheme="majorBidi"/>
      <w:b/>
      <w:bCs/>
      <w:color w:val="365F91" w:themeColor="accent1" w:themeShade="BF"/>
      <w:sz w:val="28"/>
      <w:szCs w:val="28"/>
    </w:rPr>
  </w:style>
  <w:style w:type="paragraph" w:styleId="ListParagraph">
    <w:name w:val="List Paragraph"/>
    <w:basedOn w:val="Normal"/>
    <w:uiPriority w:val="34"/>
    <w:qFormat/>
    <w:rsid w:val="006419A2"/>
    <w:pPr>
      <w:ind w:left="720"/>
      <w:contextualSpacing/>
    </w:pPr>
  </w:style>
  <w:style w:type="paragraph" w:styleId="Header">
    <w:name w:val="header"/>
    <w:basedOn w:val="Normal"/>
    <w:link w:val="HeaderChar"/>
    <w:unhideWhenUsed/>
    <w:rsid w:val="00701691"/>
    <w:pPr>
      <w:tabs>
        <w:tab w:val="center" w:pos="4680"/>
        <w:tab w:val="right" w:pos="9360"/>
      </w:tabs>
    </w:pPr>
  </w:style>
  <w:style w:type="character" w:styleId="HeaderChar" w:customStyle="1">
    <w:name w:val="Header Char"/>
    <w:basedOn w:val="DefaultParagraphFont"/>
    <w:link w:val="Header"/>
    <w:rsid w:val="00701691"/>
    <w:rPr>
      <w:sz w:val="24"/>
      <w:szCs w:val="24"/>
    </w:rPr>
  </w:style>
  <w:style w:type="paragraph" w:styleId="Footer">
    <w:name w:val="footer"/>
    <w:basedOn w:val="Normal"/>
    <w:link w:val="FooterChar"/>
    <w:unhideWhenUsed/>
    <w:rsid w:val="00701691"/>
    <w:pPr>
      <w:tabs>
        <w:tab w:val="center" w:pos="4680"/>
        <w:tab w:val="right" w:pos="9360"/>
      </w:tabs>
    </w:pPr>
  </w:style>
  <w:style w:type="character" w:styleId="FooterChar" w:customStyle="1">
    <w:name w:val="Footer Char"/>
    <w:basedOn w:val="DefaultParagraphFont"/>
    <w:link w:val="Footer"/>
    <w:rsid w:val="00701691"/>
    <w:rPr>
      <w:sz w:val="24"/>
      <w:szCs w:val="24"/>
    </w:rPr>
  </w:style>
  <w:style w:type="paragraph" w:styleId="BalloonText">
    <w:name w:val="Balloon Text"/>
    <w:basedOn w:val="Normal"/>
    <w:link w:val="BalloonTextChar"/>
    <w:semiHidden/>
    <w:unhideWhenUsed/>
    <w:rsid w:val="00CE3519"/>
    <w:rPr>
      <w:rFonts w:ascii="Segoe UI" w:hAnsi="Segoe UI" w:cs="Segoe UI"/>
      <w:sz w:val="18"/>
      <w:szCs w:val="18"/>
    </w:rPr>
  </w:style>
  <w:style w:type="character" w:styleId="BalloonTextChar" w:customStyle="1">
    <w:name w:val="Balloon Text Char"/>
    <w:basedOn w:val="DefaultParagraphFont"/>
    <w:link w:val="BalloonText"/>
    <w:semiHidden/>
    <w:rsid w:val="00CE3519"/>
    <w:rPr>
      <w:rFonts w:ascii="Segoe UI" w:hAnsi="Segoe UI" w:cs="Segoe UI"/>
      <w:sz w:val="18"/>
      <w:szCs w:val="18"/>
    </w:rPr>
  </w:style>
  <w:style w:type="character" w:styleId="caps" w:customStyle="1">
    <w:name w:val="caps"/>
    <w:basedOn w:val="DefaultParagraphFont"/>
    <w:rsid w:val="004B50FC"/>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3994">
      <w:bodyDiv w:val="1"/>
      <w:marLeft w:val="0"/>
      <w:marRight w:val="0"/>
      <w:marTop w:val="0"/>
      <w:marBottom w:val="0"/>
      <w:divBdr>
        <w:top w:val="none" w:sz="0" w:space="0" w:color="auto"/>
        <w:left w:val="none" w:sz="0" w:space="0" w:color="auto"/>
        <w:bottom w:val="none" w:sz="0" w:space="0" w:color="auto"/>
        <w:right w:val="none" w:sz="0" w:space="0" w:color="auto"/>
      </w:divBdr>
    </w:div>
    <w:div w:id="540440863">
      <w:bodyDiv w:val="1"/>
      <w:marLeft w:val="0"/>
      <w:marRight w:val="0"/>
      <w:marTop w:val="0"/>
      <w:marBottom w:val="0"/>
      <w:divBdr>
        <w:top w:val="none" w:sz="0" w:space="0" w:color="auto"/>
        <w:left w:val="none" w:sz="0" w:space="0" w:color="auto"/>
        <w:bottom w:val="none" w:sz="0" w:space="0" w:color="auto"/>
        <w:right w:val="none" w:sz="0" w:space="0" w:color="auto"/>
      </w:divBdr>
    </w:div>
    <w:div w:id="1387217366">
      <w:bodyDiv w:val="1"/>
      <w:marLeft w:val="0"/>
      <w:marRight w:val="0"/>
      <w:marTop w:val="0"/>
      <w:marBottom w:val="0"/>
      <w:divBdr>
        <w:top w:val="none" w:sz="0" w:space="0" w:color="auto"/>
        <w:left w:val="none" w:sz="0" w:space="0" w:color="auto"/>
        <w:bottom w:val="none" w:sz="0" w:space="0" w:color="auto"/>
        <w:right w:val="none" w:sz="0" w:space="0" w:color="auto"/>
      </w:divBdr>
    </w:div>
    <w:div w:id="1754282410">
      <w:bodyDiv w:val="1"/>
      <w:marLeft w:val="0"/>
      <w:marRight w:val="0"/>
      <w:marTop w:val="0"/>
      <w:marBottom w:val="0"/>
      <w:divBdr>
        <w:top w:val="none" w:sz="0" w:space="0" w:color="auto"/>
        <w:left w:val="none" w:sz="0" w:space="0" w:color="auto"/>
        <w:bottom w:val="none" w:sz="0" w:space="0" w:color="auto"/>
        <w:right w:val="none" w:sz="0" w:space="0" w:color="auto"/>
      </w:divBdr>
    </w:div>
    <w:div w:id="189176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footer" Target="/word/footer.xml" Id="R511b005d116a4ac1" /><Relationship Type="http://schemas.openxmlformats.org/officeDocument/2006/relationships/footer" Target="/word/footer2.xml" Id="R6e7d6535278d40aa" /><Relationship Type="http://schemas.openxmlformats.org/officeDocument/2006/relationships/hyperlink" Target="http://jobs.uark.edu" TargetMode="External" Id="R6b8036c2d9e849c6" /></Relationships>
</file>

<file path=word/_rels/header2.xml.rels>&#65279;<?xml version="1.0" encoding="utf-8"?><Relationships xmlns="http://schemas.openxmlformats.org/package/2006/relationships"><Relationship Type="http://schemas.openxmlformats.org/officeDocument/2006/relationships/image" Target="/media/image3.jpg" Id="Rd7235517282e44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Arkansas - Fayetteville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jtracy</dc:creator>
  <lastModifiedBy>Meredith A. Thomas</lastModifiedBy>
  <revision>18</revision>
  <lastPrinted>2017-08-16T13:49:00.0000000Z</lastPrinted>
  <dcterms:created xsi:type="dcterms:W3CDTF">2018-05-09T21:10:00.0000000Z</dcterms:created>
  <dcterms:modified xsi:type="dcterms:W3CDTF">2021-03-17T21:00:56.0845740Z</dcterms:modified>
</coreProperties>
</file>